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6123: 中位数（mid）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市赛常州2026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2026年常州“信息与未来”小学生编程比赛线上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给出三个整数 a,b,c，请你输出它们的中位数。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中位数定义为：将三个数从小到大排序后，位于中间位置的那个数。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一行输入三个整数 a,b,c。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输出一个整数，表示这三个数的中位数。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中，将 1,5,3 排序后为 1,3,5，中位数是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2 中，将 -7,-7,10 排序后为 -7,-7,10，中位数是 -7。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数据点编号数据范围特殊性质1|a|, |b|, |c| ≤ 10^{18}a &lt; b &lt; c 2|a|, |b|, |c| ≤ 10^{18}a &gt; b &gt; c 3|a|, |b|, |c| ≤ 10^{18}至少两个数相等4|a|, |b|, |c| ≤ 10^{18}三个数相等5|a|, |b|, |c| ≤ 10^{18}同时存在正数和负数6|a|, |b|, |c| ≤ 10^{18}包含 -10^{18} 与 10^{18}7|a|, |b|, |c| ≤ 10^{18}包含 32 位边界值8|a|, |b|, |c| ≤ 10^{18}无特殊性质9|a|, |b|, |c| ≤ 10^{18}无特殊性质10|a|, |b|, |c| ≤ 10^{18}无特殊性质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