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5939: 路径覆盖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5939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GESP六级25年12月树树形DP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GESP25年12月六级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给定一棵有  n  个结点的有根树  T ，结点依次以  1, 2, …, n  编号，根结点编号为 1。方便起见，编号为  i  的结点称为结点  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初始时  T  中的结点均为白色。你需要将  T  中的若干个结点染为黑色，使得所有叶子到根的路径上至少有一个黑色结点。将结点  i  染为黑色需要代价  c_i ，你需要在满足以上条件的情况下，最小化染色代价之和。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叶子是指  T  中没有子结点的结点。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第一行：一个正整数  n ，表示结点数量。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 n - 1  个正整数  f_2, f_3, …, f_n ，其中  f_i  表示结点  i  的父结点的编号，保证  f_i &lt; i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第三行： n  个正整数  c_1, c_2, …, c_n ，其中  c_i  表示将结点  i  染为黑色所需的代价。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输出一行，一个整数，表示在满足所有叶子到根的路径上至少有一个黑色结点的前提下，染色代价之和的最小值。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40% 的测试点，保证  2 ≤q n ≤q 16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对于另外 20% 的测试点，保证  f_i = i - 1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 2 ≤q n ≤q 10^5 ， 1 ≤q c_i ≤q 10^9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