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5871: 社团招新（club）</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5871</w:t>
            </w:r>
          </w:p>
        </w:tc>
      </w:tr>
      <w:tr>
        <w:tc>
          <w:tcPr>
            <w:tcW w:type="dxa" w:w="4320"/>
          </w:tcPr>
          <w:p>
            <w:r>
              <w:t>标签</w:t>
            </w:r>
          </w:p>
        </w:tc>
        <w:tc>
          <w:tcPr>
            <w:tcW w:type="dxa" w:w="4320"/>
          </w:tcPr>
          <w:p>
            <w:r>
              <w:t>CSP-S 2025反悔贪心</w:t>
            </w:r>
          </w:p>
        </w:tc>
      </w:tr>
      <w:tr>
        <w:tc>
          <w:tcPr>
            <w:tcW w:type="dxa" w:w="4320"/>
          </w:tcPr>
          <w:p>
            <w:r>
              <w:t>难度</w:t>
            </w:r>
          </w:p>
        </w:tc>
        <w:tc>
          <w:tcPr>
            <w:tcW w:type="dxa" w:w="4320"/>
          </w:tcPr>
          <w:p>
            <w:r>
              <w:t>入门</w:t>
            </w:r>
          </w:p>
        </w:tc>
      </w:tr>
      <w:tr>
        <w:tc>
          <w:tcPr>
            <w:tcW w:type="dxa" w:w="4320"/>
          </w:tcPr>
          <w:p>
            <w:r>
              <w:t>正确</w:t>
            </w:r>
          </w:p>
        </w:tc>
        <w:tc>
          <w:tcPr>
            <w:tcW w:type="dxa" w:w="4320"/>
          </w:tcPr>
          <w:p>
            <w:r>
              <w:t>55</w:t>
            </w:r>
          </w:p>
        </w:tc>
      </w:tr>
      <w:tr>
        <w:tc>
          <w:tcPr>
            <w:tcW w:type="dxa" w:w="4320"/>
          </w:tcPr>
          <w:p>
            <w:r>
              <w:t>来源</w:t>
            </w:r>
          </w:p>
        </w:tc>
        <w:tc>
          <w:tcPr>
            <w:tcW w:type="dxa" w:w="4320"/>
          </w:tcPr>
          <w:p>
            <w:r>
              <w:t>CSP-J/S 2025 第二轮认证</w:t>
            </w:r>
          </w:p>
        </w:tc>
      </w:tr>
    </w:tbl>
    <w:p>
      <w:pPr>
        <w:pStyle w:val="Heading1"/>
      </w:pPr>
      <w:r>
        <w:t>题目描述</w:t>
      </w:r>
    </w:p>
    <w:p>
      <w:pPr>
        <w:spacing w:before="40" w:after="40"/>
        <w:ind w:left="720"/>
      </w:pPr>
      <w:r>
        <w:rPr>
          <w:rFonts w:ascii="Consolas" w:hAnsi="Consolas"/>
          <w:sz w:val="18"/>
        </w:rPr>
      </w:r>
    </w:p>
    <w:p>
      <w:pPr>
        <w:spacing w:before="40" w:after="40"/>
        <w:ind w:left="864"/>
      </w:pPr>
      <w:r>
        <w:rPr>
          <w:rFonts w:ascii="Consolas" w:hAnsi="Consolas"/>
          <w:sz w:val="18"/>
        </w:rPr>
        <w:t xml:space="preserve"> L 是学校算法协会的成员。在今年的学校社团招新中，小 L 一共招收了 n 个新成员，其中 n 为偶数。现在小 L 希望将他们分到协会不同的部门。</w:t>
      </w:r>
    </w:p>
    <w:p>
      <w:pPr>
        <w:spacing w:before="40" w:after="40"/>
        <w:ind w:left="720"/>
      </w:pPr>
      <w:r>
        <w:rPr>
          <w:rFonts w:ascii="Consolas" w:hAnsi="Consolas"/>
          <w:sz w:val="18"/>
        </w:rPr>
        <w:t>算法协会共设有三个部门，其中第 i (1 ≤q i ≤q n) 个新成员对第 j (1 ≤q j ≤q 3) 个部门的满意度为 a_{i,j}。定义一个分配方案的满意度为所有新成员对分配到的部门的满意度之和，也就是说，若将第 i (1 ≤q i ≤q n) 个新成员分配到了第 d_i ∈ {1,2,3} 个部门，则该分配方案的满意度为 ∑_{i=1}^{n} a_{i,d_i}。</w:t>
      </w:r>
    </w:p>
    <w:p>
      <w:pPr>
        <w:spacing w:before="40" w:after="40"/>
        <w:ind w:left="720"/>
      </w:pPr>
      <w:r>
        <w:rPr>
          <w:rFonts w:ascii="Consolas" w:hAnsi="Consolas"/>
          <w:sz w:val="18"/>
        </w:rPr>
        <w:t>小 L 不希望某一个部门的新成员数量过多。具体地，他要求在分配方案中，不存在一个部门被分配多于 (n)/(2) 个新成员。你需要帮助小 L 求出，满足他要求的分配方案的满意度的最大值。</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本题包含多组测试数据。</w:t>
      </w:r>
    </w:p>
    <w:p>
      <w:pPr>
        <w:spacing w:before="40" w:after="40"/>
        <w:ind w:left="720"/>
      </w:pPr>
      <w:r>
        <w:rPr>
          <w:rFonts w:ascii="Consolas" w:hAnsi="Consolas"/>
          <w:sz w:val="18"/>
        </w:rPr>
        <w:t>输入的第一行包含一个正整数 t，表示测试数据组数。</w:t>
      </w:r>
    </w:p>
    <w:p>
      <w:pPr>
        <w:spacing w:before="40" w:after="40"/>
        <w:ind w:left="720"/>
      </w:pPr>
      <w:r>
        <w:rPr>
          <w:rFonts w:ascii="Consolas" w:hAnsi="Consolas"/>
          <w:sz w:val="18"/>
        </w:rPr>
        <w:t>接下来依次输入每组测试数据，对于每组测试数据：</w:t>
      </w:r>
    </w:p>
    <w:p>
      <w:pPr>
        <w:spacing w:before="40" w:after="40"/>
        <w:ind w:left="720"/>
      </w:pPr>
      <w:r>
        <w:rPr>
          <w:rFonts w:ascii="Consolas" w:hAnsi="Consolas"/>
          <w:sz w:val="18"/>
        </w:rPr>
        <w:t>第一行包含一个正整数 n，表示新成员的数量。</w:t>
      </w:r>
    </w:p>
    <w:p>
      <w:pPr>
        <w:spacing w:before="40" w:after="40"/>
        <w:ind w:left="720"/>
      </w:pPr>
      <w:r>
        <w:rPr>
          <w:rFonts w:ascii="Consolas" w:hAnsi="Consolas"/>
          <w:sz w:val="18"/>
        </w:rPr>
        <w:t>第 i+1 (1 ≤q i ≤q n) 行包含三个非负整数 a_{i,1}, a_{i,2}, a_{i,3}，分别表示第 i 个新成员对第 1,2,3 个部门的满意度。</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对于每组测试数据，输出一行一个非负整数，表示满足小 L 要求的分配方案的满意度的最大值。</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3</w:t>
      </w:r>
    </w:p>
    <w:p>
      <w:pPr>
        <w:spacing w:before="40" w:after="40"/>
        <w:ind w:left="720"/>
      </w:pPr>
      <w:r>
        <w:rPr>
          <w:rFonts w:ascii="Consolas" w:hAnsi="Consolas"/>
          <w:sz w:val="18"/>
        </w:rPr>
        <w:t>4</w:t>
      </w:r>
    </w:p>
    <w:p>
      <w:pPr>
        <w:spacing w:before="40" w:after="40"/>
        <w:ind w:left="720"/>
      </w:pPr>
      <w:r>
        <w:rPr>
          <w:rFonts w:ascii="Consolas" w:hAnsi="Consolas"/>
          <w:sz w:val="18"/>
        </w:rPr>
        <w:t>4 2 1</w:t>
      </w:r>
    </w:p>
    <w:p>
      <w:pPr>
        <w:spacing w:before="40" w:after="40"/>
        <w:ind w:left="720"/>
      </w:pPr>
      <w:r>
        <w:rPr>
          <w:rFonts w:ascii="Consolas" w:hAnsi="Consolas"/>
          <w:sz w:val="18"/>
        </w:rPr>
        <w:t>3 2 4</w:t>
      </w:r>
    </w:p>
    <w:p>
      <w:pPr>
        <w:spacing w:before="40" w:after="40"/>
        <w:ind w:left="720"/>
      </w:pPr>
      <w:r>
        <w:rPr>
          <w:rFonts w:ascii="Consolas" w:hAnsi="Consolas"/>
          <w:sz w:val="18"/>
        </w:rPr>
        <w:t>5 3 4</w:t>
      </w:r>
    </w:p>
    <w:p>
      <w:pPr>
        <w:spacing w:before="40" w:after="40"/>
        <w:ind w:left="720"/>
      </w:pPr>
      <w:r>
        <w:rPr>
          <w:rFonts w:ascii="Consolas" w:hAnsi="Consolas"/>
          <w:sz w:val="18"/>
        </w:rPr>
        <w:t>3 5 1</w:t>
      </w:r>
    </w:p>
    <w:p>
      <w:pPr>
        <w:spacing w:before="40" w:after="40"/>
        <w:ind w:left="720"/>
      </w:pPr>
      <w:r>
        <w:rPr>
          <w:rFonts w:ascii="Consolas" w:hAnsi="Consolas"/>
          <w:sz w:val="18"/>
        </w:rPr>
        <w:t>4</w:t>
      </w:r>
    </w:p>
    <w:p>
      <w:pPr>
        <w:spacing w:before="40" w:after="40"/>
        <w:ind w:left="720"/>
      </w:pPr>
      <w:r>
        <w:rPr>
          <w:rFonts w:ascii="Consolas" w:hAnsi="Consolas"/>
          <w:sz w:val="18"/>
        </w:rPr>
        <w:t>0 1 0</w:t>
      </w:r>
    </w:p>
    <w:p>
      <w:pPr>
        <w:spacing w:before="40" w:after="40"/>
        <w:ind w:left="720"/>
      </w:pPr>
      <w:r>
        <w:rPr>
          <w:rFonts w:ascii="Consolas" w:hAnsi="Consolas"/>
          <w:sz w:val="18"/>
        </w:rPr>
        <w:t>0 1 0</w:t>
      </w:r>
    </w:p>
    <w:p>
      <w:pPr>
        <w:spacing w:before="40" w:after="40"/>
        <w:ind w:left="720"/>
      </w:pPr>
      <w:r>
        <w:rPr>
          <w:rFonts w:ascii="Consolas" w:hAnsi="Consolas"/>
          <w:sz w:val="18"/>
        </w:rPr>
        <w:t>0 2 0</w:t>
      </w:r>
    </w:p>
    <w:p>
      <w:pPr>
        <w:spacing w:before="40" w:after="40"/>
        <w:ind w:left="720"/>
      </w:pPr>
      <w:r>
        <w:rPr>
          <w:rFonts w:ascii="Consolas" w:hAnsi="Consolas"/>
          <w:sz w:val="18"/>
        </w:rPr>
        <w:t>0 2 0</w:t>
      </w:r>
    </w:p>
    <w:p>
      <w:pPr>
        <w:spacing w:before="40" w:after="40"/>
        <w:ind w:left="720"/>
      </w:pPr>
      <w:r>
        <w:rPr>
          <w:rFonts w:ascii="Consolas" w:hAnsi="Consolas"/>
          <w:sz w:val="18"/>
        </w:rPr>
        <w:t>2</w:t>
      </w:r>
    </w:p>
    <w:p>
      <w:pPr>
        <w:spacing w:before="40" w:after="40"/>
        <w:ind w:left="720"/>
      </w:pPr>
      <w:r>
        <w:rPr>
          <w:rFonts w:ascii="Consolas" w:hAnsi="Consolas"/>
          <w:sz w:val="18"/>
        </w:rPr>
        <w:t>10 9 8</w:t>
      </w:r>
    </w:p>
    <w:p>
      <w:pPr>
        <w:spacing w:before="40" w:after="40"/>
        <w:ind w:left="720"/>
      </w:pPr>
      <w:r>
        <w:rPr>
          <w:rFonts w:ascii="Consolas" w:hAnsi="Consolas"/>
          <w:sz w:val="18"/>
        </w:rPr>
        <w:t>4 0 0</w:t>
      </w:r>
    </w:p>
    <w:p>
      <w:pPr>
        <w:pStyle w:val="Heading1"/>
      </w:pPr>
      <w:r>
        <w:t>样例输出</w:t>
      </w:r>
    </w:p>
    <w:p>
      <w:pPr>
        <w:spacing w:before="40" w:after="40"/>
        <w:ind w:left="720"/>
      </w:pPr>
      <w:r>
        <w:rPr>
          <w:rFonts w:ascii="Consolas" w:hAnsi="Consolas"/>
          <w:sz w:val="18"/>
        </w:rPr>
        <w:t>18</w:t>
      </w:r>
    </w:p>
    <w:p>
      <w:pPr>
        <w:spacing w:before="40" w:after="40"/>
        <w:ind w:left="720"/>
      </w:pPr>
      <w:r>
        <w:rPr>
          <w:rFonts w:ascii="Consolas" w:hAnsi="Consolas"/>
          <w:sz w:val="18"/>
        </w:rPr>
        <w:t>4</w:t>
      </w:r>
    </w:p>
    <w:p>
      <w:pPr>
        <w:spacing w:before="40" w:after="40"/>
        <w:ind w:left="720"/>
      </w:pPr>
      <w:r>
        <w:rPr>
          <w:rFonts w:ascii="Consolas" w:hAnsi="Consolas"/>
          <w:sz w:val="18"/>
        </w:rPr>
        <w:t>13</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 1 解释】</w:t>
      </w:r>
    </w:p>
    <w:p>
      <w:pPr>
        <w:spacing w:before="40" w:after="40"/>
        <w:ind w:left="720"/>
      </w:pPr>
      <w:r>
        <w:rPr>
          <w:rFonts w:ascii="Consolas" w:hAnsi="Consolas"/>
          <w:sz w:val="18"/>
        </w:rPr>
        <w:t>该样例共包含三组测试数据。</w:t>
      </w:r>
    </w:p>
    <w:p>
      <w:pPr>
        <w:spacing w:before="40" w:after="40"/>
        <w:ind w:left="720"/>
      </w:pPr>
      <w:r>
        <w:rPr>
          <w:rFonts w:ascii="Consolas" w:hAnsi="Consolas"/>
          <w:sz w:val="18"/>
        </w:rPr>
        <w:t>对于第一组测试数据，可以将四个新成员分别分配到第 1,3,1,2 个部门，则三个部门的新成员数量分别为 2,1,1，均不超过 (4)/(2) = 2，满意度为 4 + 4 + 5 + 5 = 18。</w:t>
      </w:r>
    </w:p>
    <w:p>
      <w:pPr>
        <w:spacing w:before="40" w:after="40"/>
        <w:ind w:left="720"/>
      </w:pPr>
      <w:r>
        <w:rPr>
          <w:rFonts w:ascii="Consolas" w:hAnsi="Consolas"/>
          <w:sz w:val="18"/>
        </w:rPr>
        <w:t>对于第二组测试数据，可以将四个新成员分别分配到第 1,1,2,2 个部门，则三个部门的新成员数量分别为 2,2,0，均不超过 (4)/(2) = 2，满意度为 0 + 0 + 2 + 2 = 4。</w:t>
      </w:r>
    </w:p>
    <w:p>
      <w:pPr>
        <w:spacing w:before="40" w:after="40"/>
        <w:ind w:left="720"/>
      </w:pPr>
      <w:r>
        <w:rPr>
          <w:rFonts w:ascii="Consolas" w:hAnsi="Consolas"/>
          <w:sz w:val="18"/>
        </w:rPr>
        <w:t>对于第三组测试数据，可以将两个新成员分别分配到第 2,1 个部门，则三个部门的新成员数量分别为 1,1,0，均不超过 (2)/(2) = 1，满意度为 9 + 4 = 13。</w:t>
      </w:r>
    </w:p>
    <w:p>
      <w:pPr>
        <w:spacing w:before="40" w:after="40"/>
        <w:ind w:left="720"/>
      </w:pPr>
      <w:r>
        <w:rPr>
          <w:rFonts w:ascii="Consolas" w:hAnsi="Consolas"/>
          <w:sz w:val="18"/>
        </w:rPr>
        <w:t>【样例 2】</w:t>
      </w:r>
    </w:p>
    <w:p>
      <w:pPr>
        <w:spacing w:before="40" w:after="40"/>
        <w:ind w:left="720"/>
      </w:pPr>
      <w:r>
        <w:rPr>
          <w:rFonts w:ascii="Consolas" w:hAnsi="Consolas"/>
          <w:sz w:val="18"/>
        </w:rPr>
        <w:t>见选手目录下的 club/club2.in 与 club/club2.ans。</w:t>
      </w:r>
    </w:p>
    <w:p>
      <w:pPr>
        <w:spacing w:before="40" w:after="40"/>
        <w:ind w:left="720"/>
      </w:pPr>
      <w:r>
        <w:rPr>
          <w:rFonts w:ascii="Consolas" w:hAnsi="Consolas"/>
          <w:sz w:val="18"/>
        </w:rPr>
        <w:t>该样例满足测试点 3,4 的约束条件。</w:t>
      </w:r>
    </w:p>
    <w:p>
      <w:pPr>
        <w:spacing w:before="40" w:after="40"/>
        <w:ind w:left="720"/>
      </w:pPr>
      <w:r>
        <w:rPr>
          <w:rFonts w:ascii="Consolas" w:hAnsi="Consolas"/>
          <w:sz w:val="18"/>
        </w:rPr>
        <w:t>【样例 3】</w:t>
      </w:r>
    </w:p>
    <w:p>
      <w:pPr>
        <w:spacing w:before="40" w:after="40"/>
        <w:ind w:left="720"/>
      </w:pPr>
      <w:r>
        <w:rPr>
          <w:rFonts w:ascii="Consolas" w:hAnsi="Consolas"/>
          <w:sz w:val="18"/>
        </w:rPr>
        <w:t>见选手目录下的 club/club3.in 与 club/club3.ans。</w:t>
      </w:r>
    </w:p>
    <w:p>
      <w:pPr>
        <w:spacing w:before="40" w:after="40"/>
        <w:ind w:left="720"/>
      </w:pPr>
      <w:r>
        <w:rPr>
          <w:rFonts w:ascii="Consolas" w:hAnsi="Consolas"/>
          <w:sz w:val="18"/>
        </w:rPr>
        <w:t>该样例满足测试点 5 ∼ 8 的约束条件。</w:t>
      </w:r>
    </w:p>
    <w:p>
      <w:pPr>
        <w:spacing w:before="40" w:after="40"/>
        <w:ind w:left="720"/>
      </w:pPr>
      <w:r>
        <w:rPr>
          <w:rFonts w:ascii="Consolas" w:hAnsi="Consolas"/>
          <w:sz w:val="18"/>
        </w:rPr>
        <w:t>【样例 4】</w:t>
      </w:r>
    </w:p>
    <w:p>
      <w:pPr>
        <w:spacing w:before="40" w:after="40"/>
        <w:ind w:left="720"/>
      </w:pPr>
      <w:r>
        <w:rPr>
          <w:rFonts w:ascii="Consolas" w:hAnsi="Consolas"/>
          <w:sz w:val="18"/>
        </w:rPr>
        <w:t>见选手目录下的 club/club4.in 与 club/club4.ans。</w:t>
      </w:r>
    </w:p>
    <w:p>
      <w:pPr>
        <w:spacing w:before="40" w:after="40"/>
        <w:ind w:left="720"/>
      </w:pPr>
      <w:r>
        <w:rPr>
          <w:rFonts w:ascii="Consolas" w:hAnsi="Consolas"/>
          <w:sz w:val="18"/>
        </w:rPr>
        <w:t>该样例满足测试点 9 的约束条件。</w:t>
      </w:r>
    </w:p>
    <w:p>
      <w:pPr>
        <w:spacing w:before="40" w:after="40"/>
        <w:ind w:left="720"/>
      </w:pPr>
      <w:r>
        <w:rPr>
          <w:rFonts w:ascii="Consolas" w:hAnsi="Consolas"/>
          <w:sz w:val="18"/>
        </w:rPr>
        <w:t>【样例 5】</w:t>
      </w:r>
    </w:p>
    <w:p>
      <w:pPr>
        <w:spacing w:before="40" w:after="40"/>
        <w:ind w:left="720"/>
      </w:pPr>
      <w:r>
        <w:rPr>
          <w:rFonts w:ascii="Consolas" w:hAnsi="Consolas"/>
          <w:sz w:val="18"/>
        </w:rPr>
        <w:t>见选手目录下的 club/club5.in 与 club/club5.ans。</w:t>
      </w:r>
    </w:p>
    <w:p>
      <w:pPr>
        <w:spacing w:before="40" w:after="40"/>
        <w:ind w:left="720"/>
      </w:pPr>
      <w:r>
        <w:rPr>
          <w:rFonts w:ascii="Consolas" w:hAnsi="Consolas"/>
          <w:sz w:val="18"/>
        </w:rPr>
        <w:t>该样例满足测试点 15,16 的约束条件。</w:t>
      </w:r>
    </w:p>
    <w:p>
      <w:pPr>
        <w:spacing w:before="40" w:after="40"/>
        <w:ind w:left="720"/>
      </w:pPr>
      <w:r>
        <w:rPr>
          <w:rFonts w:ascii="Consolas" w:hAnsi="Consolas"/>
          <w:sz w:val="18"/>
        </w:rPr>
        <w:t>【数据范围】</w:t>
      </w:r>
    </w:p>
    <w:p>
      <w:pPr>
        <w:spacing w:before="40" w:after="40"/>
        <w:ind w:left="720"/>
      </w:pPr>
      <w:r>
        <w:rPr>
          <w:rFonts w:ascii="Consolas" w:hAnsi="Consolas"/>
          <w:sz w:val="18"/>
        </w:rPr>
        <w:t>对于所有测试数据，保证：</w:t>
      </w:r>
    </w:p>
    <w:p>
      <w:pPr>
        <w:spacing w:before="40" w:after="40"/>
        <w:ind w:left="720"/>
      </w:pPr>
      <w:r>
        <w:rPr>
          <w:rFonts w:ascii="Consolas" w:hAnsi="Consolas"/>
          <w:sz w:val="18"/>
        </w:rPr>
        <w:t>1 ≤q t ≤q 5;</w:t>
      </w:r>
    </w:p>
    <w:p>
      <w:pPr>
        <w:spacing w:before="40" w:after="40"/>
        <w:ind w:left="720"/>
      </w:pPr>
      <w:r>
        <w:rPr>
          <w:rFonts w:ascii="Consolas" w:hAnsi="Consolas"/>
          <w:sz w:val="18"/>
        </w:rPr>
        <w:t>2 ≤q n ≤q 10^5，且 n 为偶数;</w:t>
      </w:r>
    </w:p>
    <w:p>
      <w:pPr>
        <w:spacing w:before="40" w:after="40"/>
        <w:ind w:left="720"/>
      </w:pPr>
      <w:r>
        <w:rPr>
          <w:rFonts w:ascii="Consolas" w:hAnsi="Consolas"/>
          <w:sz w:val="18"/>
        </w:rPr>
        <w:t>对于所有 1 ≤q i ≤q n，1 ≤q j ≤q 3，均有 0 ≤q a_{i,j} ≤q 2 × 10^4。</w:t>
      </w:r>
    </w:p>
    <w:p>
      <w:pPr>
        <w:spacing w:before="40" w:after="40"/>
        <w:ind w:left="720"/>
      </w:pPr>
      <w:r>
        <w:rPr>
          <w:rFonts w:ascii="Consolas" w:hAnsi="Consolas"/>
          <w:sz w:val="18"/>
        </w:rPr>
        <w:t>测试点编号</w:t>
      </w:r>
    </w:p>
    <w:p>
      <w:pPr>
        <w:spacing w:before="40" w:after="40"/>
        <w:ind w:left="864"/>
      </w:pPr>
      <w:r>
        <w:rPr>
          <w:rFonts w:ascii="Consolas" w:hAnsi="Consolas"/>
          <w:sz w:val="18"/>
        </w:rPr>
        <w:t xml:space="preserve"> n= </w:t>
      </w:r>
    </w:p>
    <w:p>
      <w:pPr>
        <w:spacing w:before="40" w:after="40"/>
        <w:ind w:left="864"/>
      </w:pPr>
      <w:r>
        <w:rPr>
          <w:rFonts w:ascii="Consolas" w:hAnsi="Consolas"/>
          <w:sz w:val="18"/>
        </w:rPr>
        <w:t xml:space="preserve"> 特殊性质 </w:t>
      </w:r>
    </w:p>
    <w:p>
      <w:pPr>
        <w:spacing w:before="40" w:after="40"/>
        <w:ind w:left="864"/>
      </w:pPr>
      <w:r>
        <w:rPr>
          <w:rFonts w:ascii="Consolas" w:hAnsi="Consolas"/>
          <w:sz w:val="18"/>
        </w:rPr>
        <w:t xml:space="preserve"> 1 </w:t>
      </w:r>
    </w:p>
    <w:p>
      <w:pPr>
        <w:spacing w:before="40" w:after="40"/>
        <w:ind w:left="864"/>
      </w:pPr>
      <w:r>
        <w:rPr>
          <w:rFonts w:ascii="Consolas" w:hAnsi="Consolas"/>
          <w:sz w:val="18"/>
        </w:rPr>
        <w:t xml:space="preserve"> 2 </w:t>
      </w:r>
    </w:p>
    <w:p>
      <w:pPr>
        <w:spacing w:before="40" w:after="40"/>
        <w:ind w:left="864"/>
      </w:pPr>
      <w:r>
        <w:rPr>
          <w:rFonts w:ascii="Consolas" w:hAnsi="Consolas"/>
          <w:sz w:val="18"/>
        </w:rPr>
        <w:t xml:space="preserve"> 无 </w:t>
      </w:r>
    </w:p>
    <w:p>
      <w:pPr>
        <w:spacing w:before="40" w:after="40"/>
        <w:ind w:left="864"/>
      </w:pPr>
      <w:r>
        <w:rPr>
          <w:rFonts w:ascii="Consolas" w:hAnsi="Consolas"/>
          <w:sz w:val="18"/>
        </w:rPr>
        <w:t xml:space="preserve"> 2 </w:t>
      </w:r>
    </w:p>
    <w:p>
      <w:pPr>
        <w:spacing w:before="40" w:after="40"/>
        <w:ind w:left="864"/>
      </w:pPr>
      <w:r>
        <w:rPr>
          <w:rFonts w:ascii="Consolas" w:hAnsi="Consolas"/>
          <w:sz w:val="18"/>
        </w:rPr>
        <w:t xml:space="preserve"> 4 </w:t>
      </w:r>
    </w:p>
    <w:p>
      <w:pPr>
        <w:spacing w:before="40" w:after="40"/>
        <w:ind w:left="864"/>
      </w:pPr>
      <w:r>
        <w:rPr>
          <w:rFonts w:ascii="Consolas" w:hAnsi="Consolas"/>
          <w:sz w:val="18"/>
        </w:rPr>
        <w:t xml:space="preserve"> 3, 4 </w:t>
      </w:r>
    </w:p>
    <w:p>
      <w:pPr>
        <w:spacing w:before="40" w:after="40"/>
        <w:ind w:left="864"/>
      </w:pPr>
      <w:r>
        <w:rPr>
          <w:rFonts w:ascii="Consolas" w:hAnsi="Consolas"/>
          <w:sz w:val="18"/>
        </w:rPr>
        <w:t xml:space="preserve"> 10 </w:t>
      </w:r>
    </w:p>
    <w:p>
      <w:pPr>
        <w:spacing w:before="40" w:after="40"/>
        <w:ind w:left="864"/>
      </w:pPr>
      <w:r>
        <w:rPr>
          <w:rFonts w:ascii="Consolas" w:hAnsi="Consolas"/>
          <w:sz w:val="18"/>
        </w:rPr>
        <w:t xml:space="preserve"> 5 ∼ 8 </w:t>
      </w:r>
    </w:p>
    <w:p>
      <w:pPr>
        <w:spacing w:before="40" w:after="40"/>
        <w:ind w:left="864"/>
      </w:pPr>
      <w:r>
        <w:rPr>
          <w:rFonts w:ascii="Consolas" w:hAnsi="Consolas"/>
          <w:sz w:val="18"/>
        </w:rPr>
        <w:t xml:space="preserve"> 30 </w:t>
      </w:r>
    </w:p>
    <w:p>
      <w:pPr>
        <w:spacing w:before="40" w:after="40"/>
        <w:ind w:left="864"/>
      </w:pPr>
      <w:r>
        <w:rPr>
          <w:rFonts w:ascii="Consolas" w:hAnsi="Consolas"/>
          <w:sz w:val="18"/>
        </w:rPr>
        <w:t xml:space="preserve"> 9 </w:t>
      </w:r>
    </w:p>
    <w:p>
      <w:pPr>
        <w:spacing w:before="40" w:after="40"/>
        <w:ind w:left="864"/>
      </w:pPr>
      <w:r>
        <w:rPr>
          <w:rFonts w:ascii="Consolas" w:hAnsi="Consolas"/>
          <w:sz w:val="18"/>
        </w:rPr>
        <w:t xml:space="preserve"> 200 </w:t>
      </w:r>
    </w:p>
    <w:p>
      <w:pPr>
        <w:spacing w:before="40" w:after="40"/>
        <w:ind w:left="864"/>
      </w:pPr>
      <w:r>
        <w:rPr>
          <w:rFonts w:ascii="Consolas" w:hAnsi="Consolas"/>
          <w:sz w:val="18"/>
        </w:rPr>
        <w:t xml:space="preserve"> B </w:t>
      </w:r>
    </w:p>
    <w:p>
      <w:pPr>
        <w:spacing w:before="40" w:after="40"/>
        <w:ind w:left="864"/>
      </w:pPr>
      <w:r>
        <w:rPr>
          <w:rFonts w:ascii="Consolas" w:hAnsi="Consolas"/>
          <w:sz w:val="18"/>
        </w:rPr>
        <w:t xml:space="preserve"> 10, 11 </w:t>
      </w:r>
    </w:p>
    <w:p>
      <w:pPr>
        <w:spacing w:before="40" w:after="40"/>
        <w:ind w:left="720"/>
      </w:pPr>
      <w:r>
        <w:rPr>
          <w:rFonts w:ascii="Consolas" w:hAnsi="Consolas"/>
          <w:sz w:val="18"/>
        </w:rPr>
        <w:t>无</w:t>
      </w:r>
    </w:p>
    <w:p>
      <w:pPr>
        <w:spacing w:before="40" w:after="40"/>
        <w:ind w:left="864"/>
      </w:pPr>
      <w:r>
        <w:rPr>
          <w:rFonts w:ascii="Consolas" w:hAnsi="Consolas"/>
          <w:sz w:val="18"/>
        </w:rPr>
        <w:t xml:space="preserve"> 12 </w:t>
      </w:r>
    </w:p>
    <w:p>
      <w:pPr>
        <w:spacing w:before="40" w:after="40"/>
        <w:ind w:left="864"/>
      </w:pPr>
      <w:r>
        <w:rPr>
          <w:rFonts w:ascii="Consolas" w:hAnsi="Consolas"/>
          <w:sz w:val="18"/>
        </w:rPr>
        <w:t xml:space="preserve"> 10^5 </w:t>
      </w:r>
    </w:p>
    <w:p>
      <w:pPr>
        <w:spacing w:before="40" w:after="40"/>
        <w:ind w:left="864"/>
      </w:pPr>
      <w:r>
        <w:rPr>
          <w:rFonts w:ascii="Consolas" w:hAnsi="Consolas"/>
          <w:sz w:val="18"/>
        </w:rPr>
        <w:t xml:space="preserve"> A </w:t>
      </w:r>
    </w:p>
    <w:p>
      <w:pPr>
        <w:spacing w:before="40" w:after="40"/>
        <w:ind w:left="864"/>
      </w:pPr>
      <w:r>
        <w:rPr>
          <w:rFonts w:ascii="Consolas" w:hAnsi="Consolas"/>
          <w:sz w:val="18"/>
        </w:rPr>
        <w:t xml:space="preserve"> 13, 14 </w:t>
      </w:r>
    </w:p>
    <w:p>
      <w:pPr>
        <w:spacing w:before="40" w:after="40"/>
        <w:ind w:left="864"/>
      </w:pPr>
      <w:r>
        <w:rPr>
          <w:rFonts w:ascii="Consolas" w:hAnsi="Consolas"/>
          <w:sz w:val="18"/>
        </w:rPr>
        <w:t xml:space="preserve"> B </w:t>
      </w:r>
    </w:p>
    <w:p>
      <w:pPr>
        <w:spacing w:before="40" w:after="40"/>
        <w:ind w:left="864"/>
      </w:pPr>
      <w:r>
        <w:rPr>
          <w:rFonts w:ascii="Consolas" w:hAnsi="Consolas"/>
          <w:sz w:val="18"/>
        </w:rPr>
        <w:t xml:space="preserve"> 15, 16 </w:t>
      </w:r>
    </w:p>
    <w:p>
      <w:pPr>
        <w:spacing w:before="40" w:after="40"/>
        <w:ind w:left="864"/>
      </w:pPr>
      <w:r>
        <w:rPr>
          <w:rFonts w:ascii="Consolas" w:hAnsi="Consolas"/>
          <w:sz w:val="18"/>
        </w:rPr>
        <w:t xml:space="preserve"> C </w:t>
      </w:r>
    </w:p>
    <w:p>
      <w:pPr>
        <w:spacing w:before="40" w:after="40"/>
        <w:ind w:left="864"/>
      </w:pPr>
      <w:r>
        <w:rPr>
          <w:rFonts w:ascii="Consolas" w:hAnsi="Consolas"/>
          <w:sz w:val="18"/>
        </w:rPr>
        <w:t xml:space="preserve"> 17 ∼ 20 </w:t>
      </w:r>
    </w:p>
    <w:p>
      <w:pPr>
        <w:spacing w:before="40" w:after="40"/>
        <w:ind w:left="864"/>
      </w:pPr>
      <w:r>
        <w:rPr>
          <w:rFonts w:ascii="Consolas" w:hAnsi="Consolas"/>
          <w:sz w:val="18"/>
        </w:rPr>
        <w:t xml:space="preserve"> 无 </w:t>
      </w:r>
    </w:p>
    <w:p>
      <w:pPr>
        <w:spacing w:before="40" w:after="40"/>
        <w:ind w:left="720"/>
      </w:pPr>
      <w:r>
        <w:rPr>
          <w:rFonts w:ascii="Consolas" w:hAnsi="Consolas"/>
          <w:sz w:val="18"/>
        </w:rPr>
        <w:t>特殊性质 A：对于所有 1 ≤q i ≤q n，均有 a_{i,2} = a_{i,3} = 0。</w:t>
      </w:r>
    </w:p>
    <w:p>
      <w:pPr>
        <w:spacing w:before="40" w:after="40"/>
        <w:ind w:left="720"/>
      </w:pPr>
      <w:r>
        <w:rPr>
          <w:rFonts w:ascii="Consolas" w:hAnsi="Consolas"/>
          <w:sz w:val="18"/>
        </w:rPr>
        <w:t>特殊性质 B：对于所有 1 ≤q i ≤q n，均有 a_{i,3} = 0。</w:t>
      </w:r>
    </w:p>
    <w:p>
      <w:pPr>
        <w:spacing w:before="40" w:after="40"/>
        <w:ind w:left="720"/>
      </w:pPr>
      <w:r>
        <w:rPr>
          <w:rFonts w:ascii="Consolas" w:hAnsi="Consolas"/>
          <w:sz w:val="18"/>
        </w:rPr>
        <w:t>特殊性质 C：对于所有 1 ≤q i ≤q n，1 ≤q j ≤q 3，a_{i,j} 均在 [0, 2 × 10^4] 中独立均匀随机生成。</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t>附件下载</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5328"/>
      </w:pPr>
      <w:r>
        <w:rPr>
          <w:rFonts w:ascii="Consolas" w:hAnsi="Consolas"/>
          <w:sz w:val="18"/>
        </w:rPr>
        <w:t xml:space="preserve">                                club.zip                            </w:t>
      </w:r>
    </w:p>
    <w:p>
      <w:pPr>
        <w:spacing w:before="40" w:after="40"/>
        <w:ind w:left="4752"/>
      </w:pPr>
      <w:r>
        <w:rPr>
          <w:rFonts w:ascii="Consolas" w:hAnsi="Consolas"/>
          <w:sz w:val="18"/>
        </w:rPr>
        <w:t xml:space="preserve">                            (3.59 MB)</w:t>
      </w:r>
    </w:p>
    <w:p>
      <w:pPr>
        <w:spacing w:before="40" w:after="40"/>
        <w:ind w:left="4176"/>
      </w:pPr>
      <w:r>
        <w:rPr>
          <w:rFonts w:ascii="Consolas" w:hAnsi="Consolas"/>
          <w:sz w:val="18"/>
        </w:rPr>
        <w:t xml:space="preserve">                        </w:t>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