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4971: 最大子区间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给定一个数组，从数组中取出若干个连续的元素（至少取一个元素）称为数组的子区间。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请求出数组中所有子区间的和的最大值。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 a[i]。（-1000 ≤ a[i] ≤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输出一个整数，表示子区间和的最大值。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共有 4 个元素，能取出的子区间共有 10 个，他们的下标范围分别是：[1, 1], [1, 2], [1, 3], [1, 4], [2, 2], [2, 3], [2, 4], [3, 3], [3, 4], [4, 4]。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其中，子区间的最大和为下标范围在 [3, 4] 区间内的两个元素，子区间的和为 40+30=70。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