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4817: 数据统计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输入一个整数矩阵，计算位于矩阵每一列的元素之和并输出。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例如矩阵为：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第1列元素为1，4，和等于5； 第2列元素的和为 2，5，和等于7；第3列元素为3，6，和等于9；相应的输出结果为 5 7 9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输入第一行包含两个正整数 m 和 n（以空格分隔），分别表示矩阵的行数和列数。接下来有 m 行，每行包含 n 个整数（以空格分隔），表示矩阵的元素。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 n 个整数（以空格分隔），依次表示矩阵每一列元素之和。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5 7 9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