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3940: 接龙 [CSP-J 2024]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3940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CSP-J 2024图论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提高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111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CSP-J 2024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在玩惯了成语接龙之后，小 J 和他的朋友们发明了一个新的接龙规则。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总共有 n 个人参与这个接龙游戏，第 i 个人会获得一个整数序列 S_i 作为他的词库。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一次游戏分为若干轮，每一轮规则如下：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 个人中的某个人 p 带着他的词库 S_p 进行接龙。若这不是游戏的第一轮，那么这一轮进行接龙的人不能与上一轮相同，但可以与上上轮或更往前的轮相同。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接龙的人选择一个长度在 [2, k] 的 S_p 的连续子序列 A 作为这一轮的接龙序列，其中 k 是给定的常数。若这是游戏的第一轮，那么 A 需要以元素 1 开头，否则 A 需要以上一轮的接龙序列的最后一个元素开头。序列 A 是序列 S 的连续子序列当且仅当可以通过删除 S 的开头和结尾的若干元素（可以不删除）得到 A。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为了强调合作，小 J 给了 n 个参与游戏的人 q 个任务，第 j 个任务需要这 n 个人进行一次游戏，在这次游戏里进行恰好 r_j 轮接龙，且最后一轮的接龙序列的最后一个元素恰好为 c_j。为了保证任务的可行性，小 J 请来你判断这 q 个任务是否可以完成的，即是否存在一个可能的游戏过程满足任务条件。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本题有多组测试数据。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输入的第一行包含一个正整数 T，表示数据组数。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接下来包含 T 组数据，每组数据的格式如下：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第一行包含三个整数 n, k, q，分别表示参与游戏的人数、接龙序列长度上限以及任务个数。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n 行：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i 行包含 (l_i + 1) 个整数 l_i, S_{i,1}, S_{i,2}, ⋯ , S_{i,l_i}，其中第一个整数 l_i 表示序列 S_i 的长度，接下来 l_i 个整数描述序列 S_i。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q 行：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j 行包含两个整数 r_j, c_j，描述一个任务。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对于每个任务：输出一行包含一个整数，若任务可以完成输出 1，否则输出 0。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3 3 7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5 1 2 3 4 1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3 1 2 5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3 5 1 6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6 6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7 7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 1 解释】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在下文中，我们使用 {A_i} = {A_1, A_2, ⋯ , A_r} 表示一轮游戏中所有的接龙序列，{p_i} = {p_1, p_2, ⋯ , p_r} 表示对应的接龙的人的编号。由于所有字符均为一位数字，为了方便我们直接使用数字字符串表示序列。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对于第一组询问，p_1 = 1、A_1 = 12 是一个满足条件的游戏过程。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对于第二组询问，可以证明任务不可完成。注意 p_1 = 1、A_1 = 1234 不是合法的游戏过程，因为此时 |A_1| = 4 &gt; k。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对于第三组询问，{p_i} = {2, 1}、{A_i} = {12, 234} 是一个满足条件的游戏过程。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对于第四组询问，可以证明任务不可完成。注意 {p_i} = {2, 1, 1}、{A_i} = {12, 23, 34} 不是一个合法的游戏过程，因为尽管所有的接龙序列长度均不超过 k，但第二轮和第三轮由同一个人接龙，不符合要求。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对于第五组询问，{p_i} = {1, 2, 3, 1, 2, 3}、{A_i} = {12, 25, 51, 12, 25, 516} 是一个满足条件的游戏过程。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对于第六组询问，可以证明任务不可完成。注意每个接龙序列的长度必须大于等于 2，因此 A_1 = 1 不是一个合法的游戏过程。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对于第七组询问，所有人的词库均不存在字符  7，因此任务显然不可完成。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 2】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见选手目录下的 chain/chain2.in 与 chain/chain2.ans。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该样例满足测试点 1 的特殊性质。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 3】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见选手目录下的 chain/chain3.in 与 chain/chain3.ans。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该样例满足测试点 2 的特殊性质。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 4】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见选手目录下的 chain/chain4.in 与 chain/chain4.ans。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该样例满足特殊性质 A，其中前两组测试数据满足 n ≤q 1000、r ≤q 10、单组测试数据内所有词库的长度和 ≤q 2000、q ≤q 1000。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 5】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见选手目录下的 chain/chain5.in 与 chain/chain5.ans。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该样例满足特殊性质 B，其中前两组测试数据满足 n ≤q 1000、r ≤q 10、单组测试数据内所有词库的长度和 ≤q 2000、q ≤q 1000。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 6】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见选手目录下的 chain/chain6.in 与 chain/chain6.ans。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该样例满足特殊性质 C，其中前两组测试数据满足 n ≤q 1000、r ≤q 10、单组测试数据内所有词库的长度和 ≤q 2000、q ≤q 1000。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对于所有测试数据，保证：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≤q T ≤q 5；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≤q n ≤q 10^5，2 ≤q k ≤q 2 × 10^5，1 ≤q q ≤q 10^5；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≤q l_i ≤q 2 × 10^5，1 ≤q S_{i,j} ≤q 2 × 10^5；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≤q r_j ≤q 10^2，1 ≤q c_j ≤q 2 × 10^5；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设 ∑ l 为单组测试数据内所有 l_i 的和，则 ∑ l≤q 2× 10^5。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测试点n≤qr≤q∑ l≤qq≤q特殊性质110^31200010^3无2,31052010^2无4,510^310200010^3A610^510^22× 10^510^5A7,810^310200010^3B9,1010^510^22× 10^510^5B11,1210^310200010^3C13,1410^510^22× 10^510^5C15∼ 1710^310200010^3无18∼ 2010^510^22× 10^510^5无特殊性质 A：保证 k = 2 × 10^5。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特殊性质 B：保证 k ≤ 5。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特殊性质 C：保证在单组测试数据中，任意一个字符在词库中出现次数之和均不超过 5。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