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题目 3893: 数位之和</w:t>
      </w:r>
    </w:p>
    <w:p>
      <w:pPr>
        <w:pStyle w:val="Heading1"/>
      </w:pPr>
      <w:r>
        <w:t>基本信息</w:t>
      </w:r>
    </w:p>
    <w:tbl>
      <w:tblPr>
        <w:tblW w:type="auto" w:w="0"/>
        <w:tblLook w:firstColumn="1" w:firstRow="1" w:lastColumn="0" w:lastRow="0" w:noHBand="0" w:noVBand="1" w:val="04A0"/>
      </w:tblPr>
      <w:tblGrid>
        <w:gridCol w:w="4320"/>
        <w:gridCol w:w="4320"/>
      </w:tblGrid>
      <w:tr>
        <w:tc>
          <w:tcPr>
            <w:tcW w:type="dxa" w:w="4320"/>
          </w:tcPr>
          <w:p>
            <w:r>
              <w:t>题号</w:t>
            </w:r>
          </w:p>
        </w:tc>
        <w:tc>
          <w:tcPr>
            <w:tcW w:type="dxa" w:w="4320"/>
          </w:tcPr>
          <w:p>
            <w:r>
              <w:t>3893</w:t>
            </w:r>
          </w:p>
        </w:tc>
      </w:tr>
      <w:tr>
        <w:tc>
          <w:tcPr>
            <w:tcW w:type="dxa" w:w="4320"/>
          </w:tcPr>
          <w:p>
            <w:r>
              <w:t>标签</w:t>
            </w:r>
          </w:p>
        </w:tc>
        <w:tc>
          <w:tcPr>
            <w:tcW w:type="dxa" w:w="4320"/>
          </w:tcPr>
          <w:p>
            <w:r>
              <w:t>GESP二级循环24年9月短除法拆位</w:t>
            </w:r>
          </w:p>
        </w:tc>
      </w:tr>
      <w:tr>
        <w:tc>
          <w:tcPr>
            <w:tcW w:type="dxa" w:w="4320"/>
          </w:tcPr>
          <w:p>
            <w:r>
              <w:t>难度</w:t>
            </w:r>
          </w:p>
        </w:tc>
        <w:tc>
          <w:tcPr>
            <w:tcW w:type="dxa" w:w="4320"/>
          </w:tcPr>
          <w:p>
            <w:r>
              <w:t>入门</w:t>
            </w:r>
          </w:p>
        </w:tc>
      </w:tr>
      <w:tr>
        <w:tc>
          <w:tcPr>
            <w:tcW w:type="dxa" w:w="4320"/>
          </w:tcPr>
          <w:p>
            <w:r>
              <w:t>正确</w:t>
            </w:r>
          </w:p>
        </w:tc>
        <w:tc>
          <w:tcPr>
            <w:tcW w:type="dxa" w:w="4320"/>
          </w:tcPr>
          <w:p>
            <w:r>
              <w:t>1011</w:t>
            </w:r>
          </w:p>
        </w:tc>
      </w:tr>
      <w:tr>
        <w:tc>
          <w:tcPr>
            <w:tcW w:type="dxa" w:w="4320"/>
          </w:tcPr>
          <w:p>
            <w:r>
              <w:t>来源</w:t>
            </w:r>
          </w:p>
        </w:tc>
        <w:tc>
          <w:tcPr>
            <w:tcW w:type="dxa" w:w="4320"/>
          </w:tcPr>
          <w:p>
            <w:r>
              <w:t>GESP 9月认证 C++ 二级真题</w:t>
            </w:r>
          </w:p>
        </w:tc>
      </w:tr>
    </w:tbl>
    <w:p>
      <w:pPr>
        <w:pStyle w:val="Heading1"/>
      </w:pPr>
      <w:r>
        <w:t>题目描述</w:t>
      </w:r>
    </w:p>
    <w:p>
      <w:pPr>
        <w:spacing w:before="40" w:after="40"/>
        <w:ind w:left="720"/>
      </w:pPr>
      <w:r>
        <w:rPr>
          <w:rFonts w:ascii="Consolas" w:hAnsi="Consolas"/>
          <w:sz w:val="18"/>
        </w:rPr>
      </w:r>
    </w:p>
    <w:p>
      <w:pPr>
        <w:spacing w:before="40" w:after="40"/>
        <w:ind w:left="720"/>
      </w:pPr>
      <w:r>
        <w:rPr>
          <w:rFonts w:ascii="Consolas" w:hAnsi="Consolas"/>
          <w:sz w:val="18"/>
        </w:rPr>
        <w:t>小杨有 n个正整数，他认为一个正整数是美丽数字当且仅当该正整数每一位数字的总和是 7 的倍数。</w:t>
      </w:r>
    </w:p>
    <w:p>
      <w:pPr>
        <w:spacing w:before="40" w:after="40"/>
        <w:ind w:left="720"/>
      </w:pPr>
      <w:r>
        <w:rPr>
          <w:rFonts w:ascii="Consolas" w:hAnsi="Consolas"/>
          <w:sz w:val="18"/>
        </w:rPr>
        <w:t>小杨想请你编写一个程序判断 n 个正整数哪些是美丽数字。</w:t>
      </w:r>
    </w:p>
    <w:p>
      <w:pPr>
        <w:spacing w:before="40" w:after="40"/>
        <w:ind w:left="864"/>
      </w:pPr>
      <w:r>
        <w:rPr>
          <w:rFonts w:ascii="Consolas" w:hAnsi="Consolas"/>
          <w:sz w:val="18"/>
        </w:rPr>
        <w:t xml:space="preserve"> </w:t>
      </w:r>
    </w:p>
    <w:p>
      <w:pPr>
        <w:pStyle w:val="Heading1"/>
      </w:pPr>
      <w:r>
        <w:t>输入</w:t>
      </w:r>
    </w:p>
    <w:p>
      <w:pPr>
        <w:spacing w:before="40" w:after="40"/>
        <w:ind w:left="720"/>
      </w:pPr>
      <w:r>
        <w:rPr>
          <w:rFonts w:ascii="Consolas" w:hAnsi="Consolas"/>
          <w:sz w:val="18"/>
        </w:rPr>
      </w:r>
    </w:p>
    <w:p>
      <w:pPr>
        <w:spacing w:before="40" w:after="40"/>
        <w:ind w:left="720"/>
      </w:pPr>
      <w:r>
        <w:rPr>
          <w:rFonts w:ascii="Consolas" w:hAnsi="Consolas"/>
          <w:sz w:val="18"/>
        </w:rPr>
        <w:t>第一行包含一个正整数 n ，代表正整数个数。</w:t>
      </w:r>
    </w:p>
    <w:p>
      <w:pPr>
        <w:spacing w:before="40" w:after="40"/>
        <w:ind w:left="720"/>
      </w:pPr>
      <w:r>
        <w:rPr>
          <w:rFonts w:ascii="Consolas" w:hAnsi="Consolas"/>
          <w:sz w:val="18"/>
        </w:rPr>
        <w:t>之后 n 行，每行包含一个正整数。</w:t>
      </w:r>
    </w:p>
    <w:p>
      <w:pPr>
        <w:spacing w:before="40" w:after="40"/>
        <w:ind w:left="864"/>
      </w:pPr>
      <w:r>
        <w:rPr>
          <w:rFonts w:ascii="Consolas" w:hAnsi="Consolas"/>
          <w:sz w:val="18"/>
        </w:rPr>
        <w:t xml:space="preserve"> </w:t>
      </w:r>
    </w:p>
    <w:p>
      <w:pPr>
        <w:pStyle w:val="Heading1"/>
      </w:pPr>
      <w:r>
        <w:t>输出</w:t>
      </w:r>
    </w:p>
    <w:p>
      <w:pPr>
        <w:spacing w:before="40" w:after="40"/>
        <w:ind w:left="720"/>
      </w:pPr>
      <w:r>
        <w:rPr>
          <w:rFonts w:ascii="Consolas" w:hAnsi="Consolas"/>
          <w:sz w:val="18"/>
        </w:rPr>
      </w:r>
    </w:p>
    <w:p>
      <w:pPr>
        <w:spacing w:before="40" w:after="40"/>
        <w:ind w:left="720"/>
      </w:pPr>
      <w:r>
        <w:rPr>
          <w:rFonts w:ascii="Consolas" w:hAnsi="Consolas"/>
          <w:sz w:val="18"/>
        </w:rPr>
        <w:t>对于每个正整数，如果是美丽数字则输出 Yes，否则输出 No。</w:t>
      </w:r>
    </w:p>
    <w:p>
      <w:pPr>
        <w:spacing w:before="40" w:after="40"/>
        <w:ind w:left="864"/>
      </w:pPr>
      <w:r>
        <w:rPr>
          <w:rFonts w:ascii="Consolas" w:hAnsi="Consolas"/>
          <w:sz w:val="18"/>
        </w:rPr>
        <w:t xml:space="preserve"> </w:t>
      </w:r>
    </w:p>
    <w:p>
      <w:pPr>
        <w:pStyle w:val="Heading1"/>
      </w:pPr>
      <w:r>
        <w:t>样例输入</w:t>
      </w:r>
    </w:p>
    <w:p>
      <w:pPr>
        <w:spacing w:before="40" w:after="40"/>
        <w:ind w:left="720"/>
      </w:pPr>
      <w:r>
        <w:rPr>
          <w:rFonts w:ascii="Consolas" w:hAnsi="Consolas"/>
          <w:sz w:val="18"/>
        </w:rPr>
        <w:t>3</w:t>
      </w:r>
    </w:p>
    <w:p>
      <w:pPr>
        <w:spacing w:before="40" w:after="40"/>
        <w:ind w:left="720"/>
      </w:pPr>
      <w:r>
        <w:rPr>
          <w:rFonts w:ascii="Consolas" w:hAnsi="Consolas"/>
          <w:sz w:val="18"/>
        </w:rPr>
        <w:t>7</w:t>
      </w:r>
    </w:p>
    <w:p>
      <w:pPr>
        <w:spacing w:before="40" w:after="40"/>
        <w:ind w:left="720"/>
      </w:pPr>
      <w:r>
        <w:rPr>
          <w:rFonts w:ascii="Consolas" w:hAnsi="Consolas"/>
          <w:sz w:val="18"/>
        </w:rPr>
        <w:t>52</w:t>
      </w:r>
    </w:p>
    <w:p>
      <w:pPr>
        <w:spacing w:before="40" w:after="40"/>
        <w:ind w:left="720"/>
      </w:pPr>
      <w:r>
        <w:rPr>
          <w:rFonts w:ascii="Consolas" w:hAnsi="Consolas"/>
          <w:sz w:val="18"/>
        </w:rPr>
        <w:t>103</w:t>
      </w:r>
    </w:p>
    <w:p>
      <w:pPr>
        <w:pStyle w:val="Heading1"/>
      </w:pPr>
      <w:r>
        <w:t>样例输出</w:t>
      </w:r>
    </w:p>
    <w:p>
      <w:pPr>
        <w:spacing w:before="40" w:after="40"/>
        <w:ind w:left="720"/>
      </w:pPr>
      <w:r>
        <w:rPr>
          <w:rFonts w:ascii="Consolas" w:hAnsi="Consolas"/>
          <w:sz w:val="18"/>
        </w:rPr>
        <w:t>Yes</w:t>
      </w:r>
    </w:p>
    <w:p>
      <w:pPr>
        <w:spacing w:before="40" w:after="40"/>
        <w:ind w:left="720"/>
      </w:pPr>
      <w:r>
        <w:rPr>
          <w:rFonts w:ascii="Consolas" w:hAnsi="Consolas"/>
          <w:sz w:val="18"/>
        </w:rPr>
        <w:t>Yes</w:t>
      </w:r>
    </w:p>
    <w:p>
      <w:pPr>
        <w:spacing w:before="40" w:after="40"/>
        <w:ind w:left="720"/>
      </w:pPr>
      <w:r>
        <w:rPr>
          <w:rFonts w:ascii="Consolas" w:hAnsi="Consolas"/>
          <w:sz w:val="18"/>
        </w:rPr>
        <w:t>No</w:t>
      </w:r>
    </w:p>
    <w:p>
      <w:pPr>
        <w:pStyle w:val="Heading1"/>
      </w:pPr>
      <w:r>
        <w:t>提示</w:t>
      </w:r>
    </w:p>
    <w:p>
      <w:pPr>
        <w:spacing w:before="40" w:after="40"/>
        <w:ind w:left="720"/>
      </w:pPr>
      <w:r>
        <w:rPr>
          <w:rFonts w:ascii="Consolas" w:hAnsi="Consolas"/>
          <w:sz w:val="18"/>
        </w:rPr>
      </w:r>
    </w:p>
    <w:p>
      <w:pPr>
        <w:spacing w:before="40" w:after="40"/>
        <w:ind w:left="720"/>
      </w:pPr>
      <w:r>
        <w:rPr>
          <w:rFonts w:ascii="Consolas" w:hAnsi="Consolas"/>
          <w:sz w:val="18"/>
        </w:rPr>
        <w:t>【数据范围】</w:t>
      </w:r>
    </w:p>
    <w:p>
      <w:pPr>
        <w:spacing w:before="40" w:after="40"/>
        <w:ind w:left="720"/>
      </w:pPr>
      <w:r>
        <w:rPr>
          <w:rFonts w:ascii="Consolas" w:hAnsi="Consolas"/>
          <w:sz w:val="18"/>
        </w:rPr>
        <w:t>对于全部数据，保证有  1 ≤ n ≤ 10^5,1 ≤ a_i ≤ 10^5。</w:t>
      </w:r>
    </w:p>
    <w:p>
      <w:pPr>
        <w:spacing w:before="40" w:after="40"/>
        <w:ind w:left="720"/>
      </w:pPr>
      <w:r>
        <w:rPr>
          <w:rFonts w:ascii="Consolas" w:hAnsi="Consolas"/>
          <w:sz w:val="18"/>
        </w:rPr>
        <w:t>样例 1 解释</w:t>
      </w:r>
    </w:p>
    <w:p>
      <w:pPr>
        <w:spacing w:before="40" w:after="40"/>
        <w:ind w:left="720"/>
      </w:pPr>
      <w:r>
        <w:rPr>
          <w:rFonts w:ascii="Consolas" w:hAnsi="Consolas"/>
          <w:sz w:val="18"/>
        </w:rPr>
        <w:t>7 的各位数字之和为 7，是 7 的倍数。52 的各位数字之和为 5+2=7 ，是 7 的倍数。 103 的各位数字之和为 1+0+3=4，不是 7 的倍数。</w:t>
      </w:r>
    </w:p>
    <w:p>
      <w:pPr>
        <w:spacing w:before="40" w:after="40"/>
        <w:ind w:left="720"/>
      </w:pPr>
      <w:r>
        <w:rPr>
          <w:rFonts w:ascii="Consolas" w:hAnsi="Consolas"/>
          <w:sz w:val="18"/>
        </w:rPr>
      </w:r>
    </w:p>
    <w:p>
      <w:pPr>
        <w:spacing w:before="40" w:after="40"/>
        <w:ind w:left="720"/>
      </w:pPr>
      <w:r>
        <w:rPr>
          <w:rFonts w:ascii="Consolas" w:hAnsi="Consolas"/>
          <w:sz w:val="18"/>
        </w:rP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