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3872: 空间跳跃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GESP八级图论动态规划24年6月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小杨在二维空间中有 n 个水平挡板，并且挡板之间彼此不重叠，其中第 i 个挡板处于水平高度 h_i ，左右端点分别位于 l_i 与 r_i。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小杨可以在挡板上左右移动，当小杨移动到右端点时，如果再向右移动会竖直掉落，从而落到下方第一个挡板上，移动到左端点时同理。小杨在挡板上每移动 1 个单位长度会耗费 1 个单位时间，掉落时每掉落 1 个单位长度也会耗费 1 个单位时间。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小杨想知道，从第 s 个挡板上的左端点出发到第 t 个挡板需要耗费的最少时间是多少？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注意：可能无法从第 s 个挡板到达到第 t 个挡板。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n,代表挡板数量。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第二行包含两个正整数 s,t ，含义如题目所示。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n行，每行包含三个正整数 l_i,r_i,h_i ，代表第 i 个挡板的左右端点位置与高度。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输出一个整数代表需要耗费的最少时间，如果无法到达则输出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1 4 100000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100001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耗费时间最少的移动方案为，从第 3 个挡板左端点移动到右端点，耗费 3 个单位时间，然后向右移动掉落到第 2 个挡板上，耗费 100000-6=99994 个单位时间，之后再向右移动 1 个单位长度，耗费 1 个单位时间，最后向右移动掉落到第 1 个挡板上，耗费 3 个单位时间。共耗费 3+99994+1+3=100001 个单位时间。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1000 ,1 ≤ l_i ≤ r_i ≤ 10^5 ，1 ≤ h_i ≤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603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u_4qjhx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6035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