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3630: 矩形纸片(a)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3630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23年常州市赛T1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小X有一个10^9行10^9列的网格纸，每个格子都是一个单位长度的正方形。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现在小X还有两个矩形纸片，矩形的边长都是单位长度的整数倍。第一个矩形纸片的长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为a,宽为b,第二个矩形纸片的长为c,宽为d。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小X把第一个纸片放在了整张网格纸的左上角，再把第二个纸片的左上角放在第x行第y列的格子的左上角上，并且不旋转或者翻转纸片。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小X想知道两张纸片覆盖网格纸的总面积。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例如，当a=2,b=4,c=5,d=3,x=2,y=3时，覆盖情况如下图所示，覆盖的总面积为21单位面积。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7407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moc3gen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7407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一行6个正整数a,b,c,d,x,y。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输出两张纸片覆盖网格纸的总面积。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【数据范围与规模】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对于所有测试点：  1 ≤q a,b,c,d,x,y ≤q 1000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对于测试点1-2:保证a=b=c=d。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对于测试点3-4:保证x=y=1。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