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3496: 精密计时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江苏省赛2023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2023年江苏省＂信息与未来＂小学生编程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小小有一个非常精密的计时器，每秒可以计数 100 次 (两个连续的时钟计数之间恰好间隔百分之一秒)。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例如，以下是从 13:01:02.37 到 13:01:03.01 的计时过程：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13:01:02.37 (13 时 1 分 2 秒.37)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13:01:02.38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13:01:02.39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13:01:02.98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13:01:02.99 (13 时 1 分 2 秒.99)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13:01:03.00 (13 时 1 分 3 秒.00)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13:01:03.01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小小记录了计时器上的两个时刻，你能帮助他计算这两个时刻之间经过了多少个 “百分之一秒”吗？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输入数据仅一行，包含空格分开的两个字符串，代表了两个计时器上显示的时刻。时刻中的时、分、秒、百分之一秒均使用两位十进制数字表示，不足两位时在十位添零。时、分、秒之间用冒号 : 分隔，秒和百分之一秒之间用小数点 . 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输出一行一个整数，代表两个时刻之间经过的 “百分之一秒” 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的数据，两个时刻都来自 24 小时制的同一天 (00:00:00.00 到 23:59:59.99)，且保证后一个时刻晚于前一个时刻。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