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3448: 等比数列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请使用递归法求出如下数列：1 2 4 8 16 ⋯ 中第 N 项的值。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N。(1 ≤ N ≤ 20)。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输出数列第 N 项的值。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