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3404: 进制判断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进制转换GESP三级23年9月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进制数指的是逢 N 进一的计数制。例如，人们日常生活中大多使用十进制计数，而计算机底层则一般使用二进制。除此之外，八进制和十六进制在一些场合也是常用的计数制（十六进制中，一般使用字母 A 至 F 表示十至十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五）。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现在有 N 个数，请你分别判断他们是否可能是二进制、八进制、十进制、十六进制。例如，15A6F 就只可能是十六进制，而 1011 则是四种进制皆有可能。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输入的第一行为一个十进制表示的整数。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行，每行一个字符串，表示需要判断的数。保证所有字符串均由数字和大写字母组成，且不以 0 开头。保证不会出现空行。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 ≤q N ≤q 1000，保证所有字符串长度不超过 10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行，每行 4 个数，用空格隔开，分别表示给定的字符串是否可能表示一个二进制数、八进制数、十进制数、十六进制数。使用 1 表示可能，使用 0 表示不可能。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例如，对于只可能是十六进制数的 15A6F ，就需要输出 0 0 0 1 ；而对于四者皆有可能的 1011 ，则需要输出 1 1 1 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