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3403: 小杨的储蓄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数组GESP三级23年9月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小杨共有 N 个储蓄罐，编号从 0 到 N-1。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从第 1 天开始，小杨每天都会往存钱罐里存钱。具体来说，第 i 天他会挑选一个存钱罐  a_i ，并存入 i 元钱。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过了 D 天后，他已经忘记每个储蓄罐里都存了多少钱了，你能帮帮他吗？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2 行，第一行两个整数 N,D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D 个整数，其中第 i 个整数为  a_i （保证  0 ≤q a_i ≤q N-1 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每行的各个整数之间用单个空格分隔。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 1 ≤q N ≤q 1,000 ； 1 ≤q D ≤q 1,000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个用单个空格隔开的整数，其中第 i 个整数表示编号为 i-1 的存钱罐中有多少钱（ i = 1,...,N 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【特别提醒】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在常规程序中，输入、输出时提供提示是好习惯。但在本场考试中，由于系统限定，请不要在输入、输出中附带任何提示信息。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 1】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小杨在第 1 天、第 2 天、第 3 天分别向 0 号、 1 号、 0 号存钱罐存了 1 元钱、2 元钱、3 元钱，因此 0 号存钱罐有  1 + 3 = 4  元钱，而 1 号存钱罐有 2 元钱。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