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2402: 动人的音符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2402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420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小乐是一个乐迷，对音乐的旋律非常精通。她有 n 段美妙的音乐，每段音乐可以用一个字符串来表达（仅含小写字母）。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每段音乐，都可以计算出一个愉悦值 w，表示小乐同学对这段音乐有多么的喜欢。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小乐还珍藏了一首完整的、经典的古典音乐，小乐对这首音乐可是情有独钟，非常喜爱。这首古典音乐，也可以表达为一个只有小写字母的字符串。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如果说一段音乐在一首完整古典音乐中的价值可以计算为：w × cnt（ cnt 表示这段音乐在古典音乐中，出现的次数）的话，那么小乐对这首古典音乐的喜爱程度，就可以通过计算出每段音乐的价值之和。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现给定 n 段音乐片段、每段的愉悦值 w ，再给定一首完整的古典音乐，请你编程计算出，小乐对这首古典音乐的喜爱程度。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第一行一个正整数 n ，含义见题目描述。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 n 行，每行一个字符串 a_i 和一个正整数 w_i ，分别表示小乐喜欢的一段音乐和这段音乐的愉悦值。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最后一行一个字符串 S，表示一首完整的古典音乐。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一行一个正整数，表示小乐对这首古典音乐的喜爱程度。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ana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ba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banana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【样例说明】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第一段旋律 ana 在歌曲中出现了 2 次，价值为 2 × 2=4 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第二段旋律 a 在歌曲中出现了 3 次，价值为 3 × 3=9 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第三段旋律 ba 在歌曲中出现了 1 次，价值为 1 × 1=1；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喜爱程度为 4+9+1=14 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【数据范围】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50% 的数据：n=1 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的数据：n ≤ 10，S 的长度  ≤ 100 ，a_i 的长度之和  ≤ 100 ，1 ≤ w ≤ 100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