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2392: 合法C标识符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2392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电子学会等级考试二级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给定一个不包含空白符的字符串，请判断是否是C语言合法的标识符号（注：题目保证这些字符串一定不是C语言的保留字）。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C语言标识符要求：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1、非保留字；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2、只保留字母、数字及下划线（"_"）;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3、不以数字开头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一行，包含一个字符串，字符串中不包含任何空白字符，且长度不大于20。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一行，如果它是C语言的合法标识符，则输出yes，否则输出no。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RKPEGX9R;TWyYcp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no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