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2241: 计算两个日期之间的天数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给定两个日期，计算相差的天数。比如2010-1-1和2010-1-3相差2天。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共两行： 第一行包含三个整数startYear，startMonth，startDay，分别是起始年、月、日。 第二行包含三个整数endYear，endMonth，endDay，分别是结束年、月、日。 相邻两个整数之间用单个空格隔开。 年份范围在1~3000。保证日期正确且结束日期不早于起始日期。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输出一个整数，即是两个日期相差的天数。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2008 1 1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2009 1 1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366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