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1875: 数字和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1875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桐桐把合数 483 的各位数字相加 (4+8+3)=15 ，再将 483 分解成质因数相乘：483=3 × 7 × 23，把这些质因数各位数字相加 (3+7+2+3)，其和也为 15。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即：某合数的各位数字之和等于它所有质因数的各数字之和。你帮助桐桐把 n 以内(包括 n )具有上述特点的所有合数找出来好吗？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(10 ≤ n ≤ 30000)。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若干行，每行输出 5 个满足题目条件的数。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4 22 27 58 85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