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1825: 判断某年某月的天数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1825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1356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输入年，月，然后告诉该月有多少天。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输入年，月，然后告诉该月有多少天。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输出只有一行（这意味着末尾有一个回车符号），包括 1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 2 月日期要注意，闰年的 2 月是 29 天。非闰年的 2 月是 28 天，如何区分是否闰年？？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提示：闰年的判断有两个条件，只需满足一个即可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.能够被 4 整除但不能被 100 整除的为闰年；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.能够被 400 整除的为闰年；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