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1820: 金明的预算方案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1820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动态规划背包问题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提高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1224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noip2006提高组第2题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金明今天很开心，家里购置的新房就要领钥匙了，新房里有一间金明自己专用的很宽敞的房间。更让他高兴的是，妈妈昨天对他说：“你的房间需要购买哪些物品，怎么布置，你说了算，只要不超过 n 元钱就行”。今天一早，金明就开始做预算了，他把想买的物品分为两类：主件与附件，附件是从属于某个主件的，下表就是一些主件与附件的例子：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主件附件电脑打印机，扫描仪书柜图书书桌台灯，文具工作椅无如果要买归类为附件的物品，必须先买该附件所属的主件。每个主件可以有 0 个、1 个或 2 个附件。每个附件对应一个主件，附件不再有从属于自己的附件。金明想买的东西很多，肯定会超过妈妈限定的 n 元。于是，他把每件物品规定了一个重要度，分为 5 等：用整数 1 ∼ 5 表示，第 5 等最重要。他还从因特网上查到了每件物品的价格（都是 10 元的整数倍）。他希望在不超过 n 元的前提下，使每件物品的价格与重要度的乘积的总和最大。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设第 j 件物品的价格为 v_j，重要度为w_j，共选中了 k 件物品，编号依次为 j_1,j_2,⋯,j_k，则所求的总和为：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vj1 × wj1+vj2 ×  wj2 + ⋯ +vjk  × wjk。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请你帮助金明设计一个满足要求的购物单。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第一行有两个整数，分别表示总钱数 n 和希望购买的物品个数 m。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2 到第 (m + 1) 行，每行三个整数，第 (i + 1) 行的整数 v_i，p_i，q_i 分别表示第 i 件物品的价格、重要度以及它对应的的主件。如果 q_i=0，表示该物品本身是主件。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输出一行一个整数表示答案。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1000 5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800 2 0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400 5 1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300 5 1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400 3 0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500 2 0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2200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数据规模与约定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对于全部的测试点，保证 1 ≤q n ≤q 3.2 × 10^4，1 ≤q m ≤q 60，0 ≤q v_i ≤q 10^4，1 ≤q p_i ≤q 5，0 ≤q q_i ≤q m，答案不超过 2 × 10^5。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来源：noip2006提高组第2题。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