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1749: 有哪些闰年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1749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8324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闰年的判断有两个条件，只需满足一个即可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1、 能够被 4 整除但不能被 100 整除的为闰年；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2、 能够被 400 整除的为闰年；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 1996 年就是闰年。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请编程计算出，从 1900 年  ∼ n 年之间有多少个闰年？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n（n 是一个  ≥ 1900 的四位整数）。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 1900 年  ∼ n 年之间闰年的有多少个。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2000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