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1661: 宇航员选拔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宇航局来到某部队，想从该部队挑选身体好的战士进行航空航天的培训和考核，挑选未来的宇航员。宇航局在身体素质方面定了 3 个基本的标准：身高在 165 厘米 ∼ 185  厘米之间，体重在 50 公斤 ∼ 80公斤之间，年龄在16 ∼ 19周岁（所有数据都包含边界值，也就是身高包含165 厘米和 185 厘米，体重和年龄以此类推）。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现从键盘读入一位战士的年龄、身高、体重数据（都是整数），请问该战士是否符合宇航局定的基本标准，如果符合，请输出 Y ，如果不符合，请输出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读入三个整数，分别代表一位战士的年龄、体重、身高数据。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根据判断结果输出 Y 或者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16 60 185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