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1612: 零花钱问题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1612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4191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甲乙丙三位同学出去购买文具，甲带了 n 元，乙比甲多带了  8 元，丙比乙少带了 2 元。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请输出甲乙丙各带了多少钱，以及平均每人带了多少钱？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 代表甲带的金额。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输出有 4 行：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行输出甲带的金额。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行输出乙带的金额。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3 行输出丙带的金额。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4 行输出平均每人带了多少钱，平均值保留 1 位小数。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9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13.7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