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1610: 买水果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1610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18888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小丽所在的小区水果店搞店庆活动，小丽去看了一下，她最喜欢的三种水果的价格分别为：苹果 8.5 元 / 斤，鸭梨 5.6 元 / 斤，橙子 6.2 元 / 斤，三种水果小丽各买了若干斤。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请编程帮助小丽计算一下，她应该付多少钱？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读入三个小数 x、y、z，分别代表小丽购买的苹果、鸭梨和橙子的斤数。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输出小丽应付的金额，结果保留 1 位小数。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1.2 5.5 3.9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65.2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