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1555: 洗牌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小明把 n (n 为偶数)张牌按编号顺序 1, 2, 3, ..., n 排成一堆，然后开始洗牌。一次洗牌的过程如下: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1.对于一堆牌编号为 a_1, a_2, ..., a_n，首先将牌分成均匀的两堆: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a_1, a_2, ..., a_m 和 am+1, am+2, ..., a_n (其中m=n/2)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2.然后按顺序交叉插入: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a_1,am+1,a_2,am+2,...,a_m,a_n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洗牌过程总共重复了 k 次，请你编程帮助小明模拟洗牌的过程。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 = 6，初始时牌堆中牌的编号为 1, 2, 3, 4, 5, 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首次洗牌时，会将牌分成 1, 2, 3 和 4, 5, 6 两堆，交叉插入后的结果为 1, 4, 2, 5, 3, 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再次洗牌，会将牌分成 1, 4, 2 和 5, 3, 6 两堆。交叉插入后得到 1, 5, 4, 3, 2, 6。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正整数 n (牌的数量), k (洗牌的次数), x (牌的位置)。1 ≤ n, k ≤ 1,000，1 ≤ x ≤ n， 保证 n 是偶数。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张牌洗牌 k 次后，牌堆中第 x 张牌的编号。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