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1455: 允许并列的排名2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在我们参加的各种竞赛中，允许并列的排名方式是经常遇到的。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例如有四名选手的成绩分别为 50、80、50、30 分，则 80 分的选手为第一名， 50 分的两名选手均为第二名，30 分的选手为第四名。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请编写一个程序，计算每个选手在这种排名方式之下的名次（分数高的选手排前面）。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第一行为一个整数 n ，表示参赛的选手数， 1 ≤ n ≤ 1000 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个整数，表示每位选手的成绩。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一行，表示每位选手的名次。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50 80 50 30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2 1 2 4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