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1434: 数池塘（四方向）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1434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深搜递归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10331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深搜 递归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农夫约翰的农场可以表示成 N × M个方格组成的矩形。由于近日的降雨，在约翰农场上的不同地方形成了池塘。每一个方格或者有积水（W）或者没有积水（.）。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农夫约翰打算数出他的农场上共形成了多少池塘。一个池塘是一系列相连的有积水的方格，每一个方格周围的四个方格都被认为是与这个方格相连的。现给出约翰农场的图样，要求输出农场上的池塘数。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行：由空格隔开的两个整数：N 和 M；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⋯ N+1 行：每行 M 个字符代表约翰农场的一排方格的状态。每个字符或者是 W 或者是 .，字符之间没有空格。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1≤N,M≤100。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输出只有1行，输出约翰农场上的池塘数。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10 12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W........WW.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.WWW.....WWW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....WW...WW.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.........WW.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.........W..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..W......W..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.W.W.....WW.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W.W.W.....W.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.W.W......W.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..W.......W.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