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1325: 表达式的值(III)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从键盘读入一个格式为 (a+b)*c的运算式，请计算该运算式的结果。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如：输入 (12+13)× 20，输出： 500。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（4.2.62）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一个如 (a+b)*c的运算式。（本题测试数据中 a、b、c 都是int范围的数，计算结果也在int范围）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一个整数代表运算结果。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(12+13)*20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