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1242: 第K大与第K小数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( 0 &lt; n ≤ 10000 )的序列，保证每一个序列中的数字 a[i] 是正整数且唯一  ，编程要求求出整个序列中第 k 大的数字减去第 k 小的数字的值 m ，并判断 m 是否为质数。(0 &lt; k ≤ n)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输入格式：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2 个数 n，k（含义如上题）；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个数，表示这个序列。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输出格式：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m 为质数,则第一行为YES,第二行为这个数 m;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 ，第一行为NO ，第二行为这个数 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