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1077: 桐桐去购物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1077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8537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桐桐周末陪妈妈到市场购物。她和妈妈来到一个买鸡的摊位，发现鸡的价格有三种：公鸡每只 5 元钱，母鸡每只 3 元钱，小鸡 3 只 1 元钱。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妈妈就给桐桐出了一道计算题：如果用 n 元钱买 m 只鸡，问公鸡、母鸡和小鸡可以各买多少只？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注意：必须把 n 元钱正好用完，且买的各种鸡的只数为大于等于 0 的整数。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桐桐回到家里便拿起笔来认真计算，算了好久还没得出答案。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聪明的你通过编写程序帮助桐桐找出结果好吗？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 1 行，两个数 n 和 m  (  0 &lt; n,m ≤ 20000  )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有若干行，每行三个数，分别为公鸡、母鸡和小鸡的只数，用空格隔开，按照公鸡只数升序排列。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100 100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0 25 75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4 18 78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8 11 81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12 4 84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