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6077: 基因序列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6077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月赛26年3月动态规划LCS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在生物信息学研究中，研究员常需要比较两段基因序列的相似度。现有两段由核苷酸编号组成的序列 A 和 B，长度分别为 N 和 M。序列中的每个元素都是一个 [1, 10^5] 之间的整数。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在比对过程中，研究员会从序列 A 中选出一个子序列 A'，再从序列 B 中选出一个子序列 B'。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如果子序列 A' 与子序列 B' 完全相同（即长度相同且对应位置的元素相等），则称其为一对“匹配子序列对”。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需要注意的是：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下标敏感：即使两个子序列所含的元素数值序列相同，只要选取的元素在原序列中的下标集合不同，就视为不同的子序列。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空序列：根据研究定义，从 A 和 B 中均不选取任何元素所构成的空序列对，也算作一对匹配子序列对。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子序列：从原序列中选择若干元素（可以不选），在不改变它们相对前后顺序的前提下，提取出来所组成的新序列。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请你编写程序，计算两段序列中共有多少对不同的“匹配子序列对”。由于答案可能很大，请输出对 10^9 + 7 取模后的结果。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第一行包含两个整数 N 和 M，分别表示序列 A 和 B 的长度。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个整数，表示序列 A 的各个元素。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第三行包含 M 个整数，表示序列 B 的各个元素。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输出一个整数，表示匹配子序列对的总数对 10^9 + 7 取模后的结果。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输入样例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9 6 5 7 5 9 8 5 6 7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8 6 8 5 5 7 9 9 7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输出样例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191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说明：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的子序列有：∅, (1), (3), (1,3)；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 的子序列有：∅, (3), (1), (3,1)。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匹配的子序列对为：(∅, ∅)、((1), (1))、((3), (3))，共 3 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2 说明：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有两个位置可以选出 (1)，记为 A_1, A_2；B 同理记为 B_1, B_2。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匹配对如下：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空序列匹配：(∅, ∅)，共 1 对；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长度为 1 的匹配：(A_1, B_1), (A_1, B_2), (A_2, B_1), (A_2, B_2)，共 4 对；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长度为 2 的匹配：((A_1, A_2), (B_1, B_2))，共 1 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总计 1 + 4 + 1 = 6 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测试点编号N,M1 ∼ 51 ≤ N,M ≤ 506 ∼ 251 ≤ N ≤ 2000对于 100% 的数据，满足 1 ≤q N, M ≤q 2000，1 ≤q A_i, B_i ≤q 10^5。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