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5943: 环保能量球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5943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GESP二级25年12月循环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2025年12月认证 C++2级真题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小杨最近在玩一个环保主题的游戏。在游戏中，小杨每行走 1  公里就可以获得 1 点“环保能量”。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为了激励玩家，游戏设置了“里程奖励”：小杨每行走 x 公里，游戏就会额外奖励 1 点能量。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现在已知小杨总共行走了 n 公里，请你帮他计算，他一共能获得多少点环保能量？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t，代表测试数据组数。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n，代表行走的公里数。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第二行包含一个正整数 x，代表奖励触发的间隔。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对于每组测试数据，输出一个整数，代表小杨获得的环保能量总数。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 1 组数据，n=5,x=2 ：小杨行走获得 5 点能量。此外，他在第 2 公里和第 4 公里时各获得 1 点额外奖励，总共 5+2=7 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 2 组数据，n=10,x=3 ：行走获得 10 点。他在第 3、6、9 公里时各获得 1 点额外奖励，总共 10+3=13点。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 3 组数据，n=2,x=5 ：行走获得 2 点。由于行走路程不足 5 公里，没有额外奖励，总共 2 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对于全部数据，保证： 1 ≤ t ≤ 100，1 ≤ n,x ≤ 1000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