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5389: 日历制作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GESP三级模拟25年9月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C++3级真题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想制作 2025 年每个月的日历。他希望你能编写一个程序，按照格式输出给定月份的日历。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具体来说，第一行需要输出 MON TUE WED THU FRI SAT SUN ，分别表示星期一到星期日。接下来若干行中依次输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出这个月所包含的日期，日期的个位需要和对应星期几的缩写最后一个字母对齐。例如，2025 年 9 月 1 日是星期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一，在输出九月的日历时，1 号的个位 1 就需要与星期一 MON 的最后一个字母 N 对齐。九月的日历输出效果如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MON TUE WED THU FRI SAT SUN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1   2   3   4   5   6   7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8   9  10  11  12  13  14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15  16  17  18  19  20  21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22  23  24  25  26  27  28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29  30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你能帮助小 A 完成日历的制作吗？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m，表示需要按照格式输出 2025 年 m 月的日历。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输出包含若干行，表示 2025 年 m 月的日历。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m ≤ 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