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5346: 数花盆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市赛周期性问题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婺城区第二届青少年信息素养大赛小学组试题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学校操场上摆放了 m 组花排成了一排，每组花有 5 盆颜色分别是蓝花(blue)、黄花(yellow)、红花(red)、紫花(purple)和粉花(pink)。小芳和同学们开始玩一个游戏，从第一盆花开始数数，当数到 n 的时候让同学们来计算他面前的是什么颜色的花。如果数到最后一盆了，就倒过来往前数。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例如：有 3 组花，小芳数到了 14 ，就是倒数第二盆紫花（3 组花有 15 盆）；小芳数到了 15 就是最后一盆粉花；小芳数到 16 ，又回到倒数第二盆紫花。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n，m 代表总共有多少组花，n 代表小芳数到的数字。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输出花的颜色。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的数据，n ≤ m * 5，m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的数据，1 ≤ m，n ≤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m，n ≤ 10^9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