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4825: 区间里的质数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质数是指在大于 1 的自然数中，除了 1 和它本身以外不再有其他因数（约数）的自然数。2 是最小的质数。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现在给定两个正整数 m，n，要求出 m 到 n 之间（包含 m、n）所有的质数。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m，n。(1 ≤ m ≤ n ≤ 1000)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到 n 之间（包含 m、n）所有的质数。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2 3 5 7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