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4762: 矩阵上下翻转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m × n 的整数矩阵，将其上下翻转后输出。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m = 3，n = 4，3 × 4的矩阵为：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10 4 4 9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上下翻转后的结果为：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2 2 4 8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10 4 4 9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7 6 4 7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n（1 ≤ m,n ≤ 20 分别表示矩阵的行数和列数）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紧接着是一个 m × n 的整数矩阵。矩阵中的每个元素均为整数，每行的元素之间由空格分隔。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将输入的 m × n 矩阵进行上下翻转后输出。翻转后的矩阵应保持原始矩阵中每行元素之间的相对顺序，并且每行的元素之间同样由空格分隔。注意，输出的矩阵应该与输入的矩阵大小相同，只是其行的顺序从下至上颠倒。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10 4 4 9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2 2 4 8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2 2 4 8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10 4 4 9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7 6 4 7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