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4697: 添加说明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作家小明在编写小说时，需要在小说的特定位置处插入一条说明，以提高文章的可读性，让读者理解文章的背景。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为简化问题，本题小明编写的小说，以一行字符串的形式读入。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比如：This is a funny story，如果我们希望在第 16 个字符的位置（即：在 funny 的后面）插入一句说明 (and good)，则插入后的结果为：This is a funny(and good) story。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给定小明的小说字符串 S，要插入的位置 p，以及要插入的说明内容 T，请输出插入后的结果。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第一行，输入字符串 S。（代码字符串长度在 [1, 500] 的范围内）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第二行，输入插入的位置 p。（1 ≤ p ≤ 500）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第三行，输入要插入的内容 T。（要插入的字符串长度在 [1, 100] 的范围内）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为简化问题，本题字符串 S 和 T 都不含空格。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输出一行，表示插入后形成的字符串。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请注意：如果字符串长度为 len，则插入位置 p &lt; 1 或者 p &gt; len，那么位置 p 都是非法的，对于非法的位置 p，请输出 Invalid position。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