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4689: 上学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GESP八级图论最短路25年3月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 3月认证C++八级真题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城可以视为由  n  个结点与  m  条边组成的无向图。这些结点依次以  1, 2, …, n  标号，边依次以  1, 2, …, m  标号。第  i  条边（ 1 ≤q i ≤q m ）连接编号为  u_i  与  v_i  的结点，长度为  l_i  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小A的学校坐落在C城中编号为  s  的结点。小A的同学们共有  q  位，他们想在保证不迟到的前提下，每天尽可能晚地出门上学。但同学们并不会计算从家需要多久才能到学校，于是找到了聪明的小A。第  i  位同学（ 1 ≤q i ≤q q ）告诉小A，他的家位于编号为  h_i  的结点，并且他每秒能行走 1 米。请你帮小A计算，每位同学从家出发需要多少秒才能到达学校呢？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第一行，四个正整数  n, m, s, q ，分别表示 C 城的结点数与边数、学校所在的结点编号、以及小A同学们的数量。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m  行，每行三个正整数  u_i, v_i, l_i ，表示 C 城中的一条无向边。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q  行，每行一个正整数  h_i ，表示一位同学的情况。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 q  行，对于每位同学，输出一个整数，表示从家出发到学校的最短时间。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对于20%的测试点，保证  q =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对于另外20%的测试点，保证  1 ≤q n ≤q 500 ， 1 ≤q m ≤q 500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1 ≤q n ≤q 2 × 10^5 ， 1 ≤q m ≤q 2 × 10^5 ， 1 ≤q q ≤q 2 × 10^5 ， 1 ≤q u_i, v_i, s, h_i ≤q n ， 1 ≤q l_i ≤q 10^6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保证给定的图联通。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