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3904: 矩阵移动（matrix）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3904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GESP七级动态规划24年9月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53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GESP 9月认证 C++ 七级真题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小杨有一个 n × m的矩阵，仅包含 01? 三种字符。矩阵的行从上到下编号依次为 1,2,⋯,n，列从左到右编号依次为 1,2,⋯,m 编号。小杨开始在矩阵的左上角（1,1 ），小杨只能向下或者向右移动，最终到达右下角（ n,m）时停止，在移动的过程中每经过一个字符 1 得分会增加一分（包括起点和终点），经过其它字符则分数不变。小杨的初始分数为 0 分。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小杨可以将矩阵中不超过 x 个字符 ? 变为字符 1。小杨在修改矩阵后，会以最优的策略从左上角移动到右下角。他想知道自己最多能获得多少分。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第一行包含一个正整数 t，代表测试用例组数。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接下来是 t组测试用例。对于每组测试用例，一共 n+1 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第一行包含三个正整数 n,m,x，含义如题面所示。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之后 n 行，每行包含一个长度为 m 且仅包含 01? 三种字符的字符串。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对于每组测试用例，输出一行一个整数，代表最优策略下小杨的得分最多是多少。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 1 解释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对于样例 1 的第二组测试用例，将 （2,1 ）或者 （ 3,3）变成 1 均是最优策略。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对于全部数据，保证有 1 ≤ t  ≤ 10,1  ≤ n,m ≤ 500, 1  ≤ x ≤ 300 ,同时保证所有测试用例 n× m 的总和不超过  2.5 × 10^5。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子任务编号数据点占比tn,mx130%≤ 5≤ 10=1230%≤ 10≤ 500≤ 30340%≤ 10≤ 500≤ 300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