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3861: 移位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3861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GESP三级字符24年6月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1005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2024年GESP 6月认证C++三级真题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小杨学习了加密技术移位，所有大写字母都向后按照一个固定数目进行偏移。偏移过程会将字母表视作首尾相接的环，例如，当偏移量是 3 的时候，大写字母 A 会替换成 D，大写字母 Z 会替换成 C，总体来看，大写字母表ABCDEFGHIJKLMNOPQRSTUVWXYZ 会被替换成 DEFGHIJKLMNOPQRSTUVWXYZABC。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注：当偏移量是 26 的倍数时，每个大写字母经过偏移后会恰好回到原来的位置，即大写字母表 ABCDEFGHIJKLMNOPQRSTUVWXYZ 经过偏移后会保持不变。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第一行包含一个正整数 n。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输出在偏移量为 n 的情况下，大写字母表 ABCDEFGHIJKLMNOPQRSTUVWXYZ 移位替换后的结果。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DEFGHIJKLMNOPQRSTUVWXYZABC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当偏移量是 3 的时候，大写字母 A 会替换成 D，大写字母 Z 会替换成 C，总体来看，大写字母表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ABCDEFGHIJKLMNOPQRSTUVWXYZ 会被替换成 DEFGHIJKLMNOPQRSTUVWXYZABC。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对于全部数据，保证有 1 ≤ n ≤ 100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