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2987: 逻辑表达式 [CSP-J 2022]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2987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逻辑表达式是计算机科学中的重要概念和工具，包含逻辑值、逻辑运算、逻辑运算优先级等内容。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在一个逻辑表达式中，元素的值只有两种可能：0（表示假）和 1（表示真）。元素之间有多种可能的逻辑运算，本题中只需考虑如下两种：“与”（符号为 &amp;）和“或”（符号为 |）。其运算规则如下：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{&amp;} 0 = 0 {&amp;} 1 = 1 {&amp;} 0 = 0，1 {&amp;} 1 =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{|} 0 = 0，0 {|} 1 = 1 {|} 0 = 1 {|} 1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在一个逻辑表达式中还可能有括号。规定在运算时，括号内的部分先运算；两种运算并列时，&amp; 运算优先于 | 运算；同种运算并列时，从左向右运算。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比如，表达式 0|1&amp;0 的运算顺序等同于 0|(1&amp;0)；表达式 0&amp;1&amp;0|1 的运算顺序等同于 ((0&amp;1)&amp;0)|1。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此外，在 C++ 等语言的有些编译器中，对逻辑表达式的计算会采用一种“短路”的策略：在形如 a&amp;b 的逻辑表达式中，会先计算 a 部分的值，如果 a = 0，那么整个逻辑表达式的值就一定为 0，故无需再计算 b 部分的值；同理，在形如 a|b 的逻辑表达式中，会先计算 a 部分的值，如果 a = 1，那么整个逻辑表达式的值就一定为 1，无需再计算 b 部分的值。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现在给你一个逻辑表达式，你需要计算出它的值，并且统计出在计算过程中，两种类型的“短路”各出现了多少次。需要注意的是，如果某处“短路”包含在更外层被“短路”的部分内则不被统计，如表达式 1|(0&amp;1) 中，尽管 0&amp;1 是一处“短路”，但由于外层的 1|(0&amp;1) 本身就是一处“短路”，无需再计算 0&amp;1 部分的值，因此不应当把这里的 0&amp;1 计入一处“短路”。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输入共一行，一个非空字符串 s 表示待计算的逻辑表达式。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输出共两行，第一行输出一个字符 0 或 1，表示这个逻辑表达式的值；第二行输出两个非负整数，分别表示计算上述逻辑表达式的过程中，形如 a&amp;b 和 a|b 的“短路”各出现了多少次。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#1】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该逻辑表达式的计算过程如下，每一行的注释表示上一行计算的过程：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0&amp;(1|0)|(1|1|1&amp;0)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=(0&amp;(1|0))|((1|1)|(1&amp;0)) //用括号标明计算顺序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=0|((1|1)|(1&amp;0))   //先计算最左侧的 &amp;，是一次形如 a&amp;b 的“短路”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=0|(1|(1&amp;0))       //再计算中间的 |，是一次形如 a|b 的“短路”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=0|1               //再计算中间的 |，是一次形如 a|b 的“短路”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  s  为字符串 s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对于所有数据，1 ≤  s  ≤ {10}^6。保证 s 中仅含有字符 0、1、&amp;、|、(、) 且是一个符合规范的逻辑表达式。保证输入字符串的开头、中间和结尾均无额外的空格。保证 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中没有重复的括号嵌套（即没有形如 ((a)) 形式的子串，其中 a 是符合规范的逻辑表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达式）。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 s  ≤特殊条件1 ∼ 23无3 ∼ 45无5200016200027200038 ∼ 102000无11 ∼ 12{10}^6113 ∼ 14{10}^6215 ∼ 17{10}^6318 ∼ 20{10}^6无其中：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1 为：保证 s 中没有字符 &amp;。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2 为：保证 s 中没有字符 |。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3 为：保证 s 中没有字符 ( 和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【提示】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以下给出一个“符合规范的逻辑表达式”的形式化定义：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字符串 0 和 1 是符合规范的；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如果字符串 s 是符合规范的，且 s 不是形如 (t) 的字符串（其中 t 是符合规范的），那么字符串 (s) 也是符合规范的；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如果字符串 a 和 b 均是符合规范的，那么字符串 a&amp;b、a|b 均是符合规范的；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所有符合规范的逻辑表达式均可由以上方法生成。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