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2656: 乘船问题（boat）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2656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贪心双指针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800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进行一次独木舟的旅行活动，独木舟可以在港口租到，并且之间没有区别。一条独木舟最多只能乘坐两个人，且乘客的总重量不能超过独木舟的最大承载量。我们要尽量减少这次活动中的花销，所以要找出可以安置所有旅客的最少的独木舟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现在请写一个程序，读入旅客数目、每位旅客的重量、独木舟的最大承载量。根据给出的规则，计算最少的独木舟条数，并输出结果。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n 为人数。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接下来的一组数据为每个人的重量（不能大于船的承载量）。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然后是一条独木舟的最大承载量 C。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所需要的最少独木舟的条数。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10% 的数据，满足 n =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10% 的数据，满足 n=6。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的数据，满足 1 ≤ n ≤ 1000，1 ≤ a_i  ≤ 300 ，1 ≤ C ≤ 10000。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