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2420: 汉诺塔(4)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2420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递归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537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汉诺塔的问题大家都已经很熟悉了，有三个柱子，第 1 个 A 柱子上有一些大小不一的 n 个金片，初始状态下保证金片从上到下按照从小到大的顺序叠放，并按照 1 ∼ n 的顺序编号。 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要把金片从 A 柱移动到 C 柱，可以借助 B 柱，移动过程中不能出现大金片在小金片上面的情况。 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现增加一条规则：移动过程中，只允许将金片移到相邻的柱子，也就是可以从 A 柱移动金片到 B 柱，但不能从 A 直接移动金片到 C 柱；也就是说，每次移动一定会移动到 B 柱，或者从 B 柱移出。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请问：如果有 n 个金片需要从 A 柱移动到 C 柱，应该怎样移动。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 ，代表 A 柱上金片的数量。（n≤5）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输出若干行，第 i 行输出第 i 步需要将哪个立柱上的金片移动到哪个立柱。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 To B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B To C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 To B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 To B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B To A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B To C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 To B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B To C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