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2313: 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用以下方式构造数列 数列的第一个和第二个数都为 1，接下来每个数都等于前面 2 个数之和。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a，要求数列中第 a 个数对 1000 取模的结果是多少?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第1行是测试数据的组数 n，后面跟着 n 行输入。每组测试数据占1行，包括一个正整数 a(1 ≤ a ≤ 1000000)。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行，每行输出对应一个输入。输出应是一个正整数，为数列中第a个数对 1000 取模得到的结果。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