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2265: 酒鬼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Santo刚刚与房东打赌赢得了一间在New Clondike 的大客厅。今天，他来到这个大客厅欣赏他的奖品。房东摆出了一行瓶子在酒吧上。瓶子里都装有不同体积的酒。令Santo高兴的是，瓶子中的酒都有不同的味道。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房东说道：“你可以喝尽可能多的酒，但是一旦打开酒盖你就必须把它喝完，喝完一瓶后把它放回原处。还有一件最重要的事，你必须从左至右依次喝，并且不能连续超过两瓶，不然会给你带来坏运气。”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现在可怜的Santo站在酒吧前努力的想着，他到底应该喝哪几瓶才能使喝的酒最多呢？请帮助他找出他应该喝的酒瓶号，因为思考让他感到不安。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N，有 N 个酒瓶。（N ≤ 700）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接下有 N 行，第 i+1 行的数字代表酒瓶 i 中酒的体积。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一个数字，喝的酒的最大总体积。遵守以上规则，使得三个连续瓶子中至少一个瓶子是满的。（本题测试数据保证计算结果 ≤10^9）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