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2113: 卫星照片 USACO 2005 NOV</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2113</w:t>
            </w:r>
          </w:p>
        </w:tc>
      </w:tr>
      <w:tr>
        <w:tc>
          <w:tcPr>
            <w:tcW w:type="dxa" w:w="4320"/>
          </w:tcPr>
          <w:p>
            <w:r>
              <w:t>标签</w:t>
            </w:r>
          </w:p>
        </w:tc>
        <w:tc>
          <w:tcPr>
            <w:tcW w:type="dxa" w:w="4320"/>
          </w:tcPr>
          <w:p>
            <w:r>
              <w:t>深搜广搜</w:t>
            </w:r>
          </w:p>
        </w:tc>
      </w:tr>
      <w:tr>
        <w:tc>
          <w:tcPr>
            <w:tcW w:type="dxa" w:w="4320"/>
          </w:tcPr>
          <w:p>
            <w:r>
              <w:t>难度</w:t>
            </w:r>
          </w:p>
        </w:tc>
        <w:tc>
          <w:tcPr>
            <w:tcW w:type="dxa" w:w="4320"/>
          </w:tcPr>
          <w:p>
            <w:r>
              <w:t>入门</w:t>
            </w:r>
          </w:p>
        </w:tc>
      </w:tr>
      <w:tr>
        <w:tc>
          <w:tcPr>
            <w:tcW w:type="dxa" w:w="4320"/>
          </w:tcPr>
          <w:p>
            <w:r>
              <w:t>正确</w:t>
            </w:r>
          </w:p>
        </w:tc>
        <w:tc>
          <w:tcPr>
            <w:tcW w:type="dxa" w:w="4320"/>
          </w:tcPr>
          <w:p>
            <w:r>
              <w:t>589</w:t>
            </w:r>
          </w:p>
        </w:tc>
      </w:tr>
      <w:tr>
        <w:tc>
          <w:tcPr>
            <w:tcW w:type="dxa" w:w="4320"/>
          </w:tcPr>
          <w:p>
            <w:r>
              <w:t>来源</w:t>
            </w:r>
          </w:p>
        </w:tc>
        <w:tc>
          <w:tcPr>
            <w:tcW w:type="dxa" w:w="4320"/>
          </w:tcPr>
          <w:p>
            <w:r>
              <w:t>深搜 广搜</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农场主约翰给他的农场买了 W ×  H 像素的卫星照片(1 ≤ W ≤ 80, 1 ≤ H ≤ 1000)，希望找出最大的"连续的"(互相连接的)牧场。对于一个牧场的任何一对像素，其中一个像素如果能横向的或纵向的与属于这个牧场的另一个像素相连，这样的牧场称作是连续的。 (很容易创建形状稀奇古怪的牧场，甚至是围着其它圆圈的圆圈。)</w:t>
      </w:r>
    </w:p>
    <w:p>
      <w:pPr>
        <w:spacing w:before="40" w:after="40"/>
        <w:ind w:left="720"/>
      </w:pPr>
      <w:r>
        <w:rPr>
          <w:rFonts w:ascii="Consolas" w:hAnsi="Consolas"/>
          <w:sz w:val="18"/>
        </w:rPr>
        <w:t>每一张照片都数字化的抽象了，牧场区显示为 * ,非牧场区显示为 . 。下面是一个 10 ×  5 的卫星照片样例：</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r>
    </w:p>
    <w:p>
      <w:pPr>
        <w:spacing w:before="40" w:after="40"/>
        <w:ind w:left="720"/>
      </w:pPr>
      <w:r>
        <w:rPr>
          <w:rFonts w:ascii="Consolas" w:hAnsi="Consolas"/>
          <w:sz w:val="18"/>
        </w:rPr>
        <w:t>这张照片显示了大小分别为 4 、16 、6 个像素的连续牧场区。帮助农场主约翰在他的每张卫星照片中找到最大的连续牧场。</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 1 行: 两个由空格分开的整数，W 和 H 。</w:t>
      </w:r>
    </w:p>
    <w:p>
      <w:pPr>
        <w:spacing w:before="40" w:after="40"/>
        <w:ind w:left="720"/>
      </w:pPr>
      <w:r>
        <w:rPr>
          <w:rFonts w:ascii="Consolas" w:hAnsi="Consolas"/>
          <w:sz w:val="18"/>
        </w:rPr>
        <w:t>第 2 到 H+1 行: 每一行包含 W 个 * 或者 . ，代表卫星照片的横向行。</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最大连续牧场的大小。</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10 5</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pStyle w:val="Heading1"/>
      </w:pPr>
      <w:r>
        <w:t>样例输出</w:t>
      </w:r>
    </w:p>
    <w:p>
      <w:pPr>
        <w:spacing w:before="120" w:after="120"/>
      </w:pPr>
      <w:r>
        <w:t>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