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1998: 找朋友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T 喜欢和自己同龄的人交朋友，现在他排在了一个 n 行 m 列的队伍中。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请问在小 T 所在的行和小 T 所在的列中，他一共能交到几个朋友？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比如：一个 6 行 6 列的矩阵如下，该矩阵中每个数字代表了一个同学的年龄。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8  9  7  9  5  3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2  9  15 9  9  12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21 3  4  6  7  9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10 10 8  2  3  6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5  4  2  9  5  10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9  11 2  9  5  7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假设小 T 在第 2 行第 4 列对应的位置，也就是他的年龄是 9 岁，他所在的第 2 行除了小 T 还有 2 个人是 9 岁，他所在的列除了小 T 有 3 个人是 9 岁，因此他可以交到 5 个朋友。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 2 个整数 n 和 m ，分别代表队形的行和列的值（ 2 ≤ n,m ≤ 200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m 个整数，代表每个同学的年龄（每个同学的年龄的值在 1 ∼ 100 之间）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接下来最后一行有 2 个整数，代表小 T 在第几行第几列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输出一个整数，代表小  T 可以交到的朋友的数量。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8 9 7 9 5 3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2 9 15 9 9 12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21 3 4 6 7 9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10 10 8 2 3 6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5 4 2 9 5 10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9 11 2 9 5 7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