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1693: 简单背包问题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简单的背包问题。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设有一个背包，可以放入的重量为 s。现有 n 件物品，重量分别为 w1,w2 ⋯，wn，（ 1 ≤ i ≤ n）均为正整数，从 n 件物品中挑选若干件，使得放入背包的重量之和正好为 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第一行两个整数包括放入的物品重量为 s(s ≤ 32767)和物品的件数 n(n ≤ 50)；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个整数，表示每件物品的重量（输入数据均为正整数）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若满足条件则输出"YES"，若不满足则输出"NO"。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1 3 5 7 9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