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1312: 看完动漫要几天？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1312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5064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一部完整的动漫共有 m 分钟（ m ≤ 1000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为了保护视力，妈妈决定让小明同学每天从 xx:xx 分看到 xx:xx 分，请问小明同学需要几天才能看完这部完整的动漫。（4.1.15 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6406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l8fq85f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6406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行 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行是一个整数 m 代表动漫的总分钟数，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行表示每天看动漫的开始时间，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3行表示每天看动漫的结束时间。（确保输入的开始时间  &lt;  结束时间）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一个整数，代表小明看完动漫至少需要花的总天数。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