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1236: 二分查找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二分分治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16330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 分治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请在一个有序递增数组中（不存在相同元素），采用二分查找，找出值 x 的位置，如果 x 在数组中不存在，请输出 -1 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 ，代表数组元素个数（n ≤ 10^6）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个数，代表数组的 n 个递增元素（1 ≤ 数组元素值≤ 10^8）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第三行，一个整数 x ，代表要查找的数（0 ≤ x ≤ 10^8）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在数组中的位置，或者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1 3 5 7 9 11 13 15 17 19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请尝试采用递归和非递归两种方式来实现二分查找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