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1227: 阿凡提的难题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14425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阿凡提去集市上买餐具，财主正好在卖餐具，所以准备为难一下阿凡提。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财主的餐具有 2 种：大碗和小碗，财主和阿凡提说，你买我的碗，要花光你带的钱，而且，两种碗都要买，买的两种碗的数量都得是偶数。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请你编程帮助阿凡提计算，可以有哪些购买的方案呢？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三个整数，分别代表了阿凡提带的钱的数量，大碗的价格，小碗的价格！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所有的购买方案，一行一个方案，先输出大碗的采购只数，再输出小碗的采购只数！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100 20 10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